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szCs w:val="24"/>
        </w:rPr>
      </w:pPr>
      <w:r w:rsidRPr="004115D6">
        <w:rPr>
          <w:rFonts w:cs="Arial"/>
          <w:szCs w:val="24"/>
        </w:rPr>
        <w:t>Reglamento publicado en la Gaceta Oficial del Distrito Federal,</w:t>
      </w:r>
    </w:p>
    <w:p w:rsidR="001A3EAF" w:rsidRPr="004115D6" w:rsidRDefault="001A3EAF" w:rsidP="00455524">
      <w:pPr>
        <w:pStyle w:val="Estilo"/>
        <w:jc w:val="center"/>
        <w:rPr>
          <w:rFonts w:cs="Arial"/>
          <w:szCs w:val="24"/>
        </w:rPr>
      </w:pPr>
      <w:proofErr w:type="gramStart"/>
      <w:r w:rsidRPr="004115D6">
        <w:rPr>
          <w:rFonts w:cs="Arial"/>
          <w:szCs w:val="24"/>
        </w:rPr>
        <w:t>el</w:t>
      </w:r>
      <w:proofErr w:type="gramEnd"/>
      <w:r w:rsidRPr="004115D6">
        <w:rPr>
          <w:rFonts w:cs="Arial"/>
          <w:szCs w:val="24"/>
        </w:rPr>
        <w:t xml:space="preserve"> 28 de diciembre de 2000.</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color w:val="FF0000"/>
          <w:szCs w:val="24"/>
        </w:rPr>
      </w:pPr>
      <w:r w:rsidRPr="004115D6">
        <w:rPr>
          <w:rFonts w:cs="Arial"/>
          <w:color w:val="FF0000"/>
          <w:szCs w:val="24"/>
        </w:rPr>
        <w:t>Última reforma publicada en la Gaceta Oficial de</w:t>
      </w:r>
      <w:r w:rsidR="00692F5E" w:rsidRPr="004115D6">
        <w:rPr>
          <w:rFonts w:cs="Arial"/>
          <w:color w:val="FF0000"/>
          <w:szCs w:val="24"/>
        </w:rPr>
        <w:t xml:space="preserve"> </w:t>
      </w:r>
      <w:r w:rsidRPr="004115D6">
        <w:rPr>
          <w:rFonts w:cs="Arial"/>
          <w:color w:val="FF0000"/>
          <w:szCs w:val="24"/>
        </w:rPr>
        <w:t>l</w:t>
      </w:r>
      <w:r w:rsidR="00692F5E" w:rsidRPr="004115D6">
        <w:rPr>
          <w:rFonts w:cs="Arial"/>
          <w:color w:val="FF0000"/>
          <w:szCs w:val="24"/>
        </w:rPr>
        <w:t>a</w:t>
      </w:r>
      <w:r w:rsidRPr="004115D6">
        <w:rPr>
          <w:rFonts w:cs="Arial"/>
          <w:color w:val="FF0000"/>
          <w:szCs w:val="24"/>
        </w:rPr>
        <w:t xml:space="preserve"> </w:t>
      </w:r>
      <w:r w:rsidR="00692F5E" w:rsidRPr="004115D6">
        <w:rPr>
          <w:rFonts w:cs="Arial"/>
          <w:color w:val="FF0000"/>
          <w:szCs w:val="24"/>
        </w:rPr>
        <w:t>Ciudad de México</w:t>
      </w:r>
    </w:p>
    <w:p w:rsidR="001A3EAF" w:rsidRDefault="001A3EAF" w:rsidP="00455524">
      <w:pPr>
        <w:pStyle w:val="Estilo"/>
        <w:jc w:val="center"/>
        <w:rPr>
          <w:rFonts w:cs="Arial"/>
          <w:color w:val="FF0000"/>
          <w:szCs w:val="24"/>
        </w:rPr>
      </w:pPr>
      <w:proofErr w:type="gramStart"/>
      <w:r w:rsidRPr="004115D6">
        <w:rPr>
          <w:rFonts w:cs="Arial"/>
          <w:color w:val="FF0000"/>
          <w:szCs w:val="24"/>
        </w:rPr>
        <w:t>el</w:t>
      </w:r>
      <w:proofErr w:type="gramEnd"/>
      <w:r w:rsidRPr="004115D6">
        <w:rPr>
          <w:rFonts w:cs="Arial"/>
          <w:color w:val="FF0000"/>
          <w:szCs w:val="24"/>
        </w:rPr>
        <w:t xml:space="preserve"> </w:t>
      </w:r>
      <w:r w:rsidR="00175F1D">
        <w:rPr>
          <w:rFonts w:cs="Arial"/>
          <w:color w:val="FF0000"/>
          <w:szCs w:val="24"/>
        </w:rPr>
        <w:t>0</w:t>
      </w:r>
      <w:r w:rsidR="007008A8">
        <w:rPr>
          <w:rFonts w:cs="Arial"/>
          <w:color w:val="FF0000"/>
          <w:szCs w:val="24"/>
        </w:rPr>
        <w:t>1</w:t>
      </w:r>
      <w:r w:rsidR="000D7F72">
        <w:rPr>
          <w:rFonts w:cs="Arial"/>
          <w:color w:val="FF0000"/>
          <w:szCs w:val="24"/>
        </w:rPr>
        <w:t xml:space="preserve"> de </w:t>
      </w:r>
      <w:r w:rsidR="00175F1D">
        <w:rPr>
          <w:rFonts w:cs="Arial"/>
          <w:color w:val="FF0000"/>
          <w:szCs w:val="24"/>
        </w:rPr>
        <w:t>febre</w:t>
      </w:r>
      <w:r w:rsidR="007008A8">
        <w:rPr>
          <w:rFonts w:cs="Arial"/>
          <w:color w:val="FF0000"/>
          <w:szCs w:val="24"/>
        </w:rPr>
        <w:t>ro de 2017</w:t>
      </w:r>
    </w:p>
    <w:p w:rsidR="00103EEC" w:rsidRDefault="00103EEC" w:rsidP="00455524">
      <w:pPr>
        <w:pStyle w:val="Estilo"/>
        <w:jc w:val="center"/>
        <w:rPr>
          <w:rFonts w:cs="Arial"/>
          <w:color w:val="FF0000"/>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(Al margen superior izquierdo un escudo que dice: CIUDAD DE MÉXICO.-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PRIMERO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DISPOSICIONES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disposiciones y conceptos generales del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1º.-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 xml:space="preserve">Las atribuciones establecidas en este Reglamento para las Unidades Administrativas, Unidades Administrativas de Apoyo Técnico Operativo, de las Dependencias y de los Órganos Político-Administrativos, así como a los Órganos </w:t>
      </w:r>
      <w:r w:rsidRPr="004115D6">
        <w:rPr>
          <w:rFonts w:cs="Arial"/>
          <w:szCs w:val="24"/>
        </w:rPr>
        <w:lastRenderedPageBreak/>
        <w:t>Desconcentrados, hasta el nivel de puesto de Enlace. Se entenderán delegadas para todos los efectos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2º.- Los actos y la organización de la Administración Pública, atenderán a los principios que establece el Estatuto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3º.- Además de los conceptos que expresamente señala el artículo 3° de la Ley Orgánica de la Administración Pública del Distrito Federal, para efectos de este Reglamento, se entiende por: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 xml:space="preserve">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w:t>
      </w:r>
      <w:proofErr w:type="spellStart"/>
      <w:r w:rsidRPr="004115D6">
        <w:rPr>
          <w:rFonts w:cs="Arial"/>
          <w:szCs w:val="24"/>
        </w:rPr>
        <w:t>Subtesorerías</w:t>
      </w:r>
      <w:proofErr w:type="spellEnd"/>
      <w:r w:rsidRPr="004115D6">
        <w:rPr>
          <w:rFonts w:cs="Arial"/>
          <w:szCs w:val="24"/>
        </w:rPr>
        <w:t>, los Órganos Desconcentrados, las Direcciones Ejecutivas, las Contralorías Internas, así como cualquier otra que realice este tipo de atribuciones conforme a lo previsto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4º.- Con base en los principios de transparencia y legalidad, se proveerán los recursos humanos, materiales y financieros para el exacto y oportuno despacho de los negocios del orden administrativo de todas y cada una de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5º.- Además de las facultades que establece la Ley, los titulares de las Dependencias tienen las siguientes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directamente los asuntos que afecten el ámbito territorial de dos o más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adscripción de las Unidades Administrativas, Órganos Político-Administrativos y Desconcentrados, a la Jefatura de Gobierno y a sus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AGOSTO DE 2013)</w:t>
      </w:r>
    </w:p>
    <w:p w:rsidR="001A3EAF" w:rsidRPr="004115D6" w:rsidRDefault="001A3EAF" w:rsidP="00455524">
      <w:pPr>
        <w:pStyle w:val="Estilo"/>
        <w:rPr>
          <w:rFonts w:cs="Arial"/>
          <w:szCs w:val="24"/>
        </w:rPr>
      </w:pPr>
      <w:r w:rsidRPr="004115D6">
        <w:rPr>
          <w:rFonts w:cs="Arial"/>
          <w:szCs w:val="24"/>
        </w:rPr>
        <w:t>Artículo 6º.-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Secretaría Particular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w:t>
      </w:r>
      <w:r w:rsidR="002C7EAF">
        <w:rPr>
          <w:rFonts w:cs="Arial"/>
          <w:szCs w:val="24"/>
        </w:rPr>
        <w:t>Se deroga</w:t>
      </w:r>
      <w:r w:rsidR="002C7EAF" w:rsidRPr="002C7EAF">
        <w:rPr>
          <w:rStyle w:val="Refdenotaalpie"/>
          <w:rFonts w:cs="Arial"/>
          <w:color w:val="FF0000"/>
          <w:szCs w:val="24"/>
        </w:rPr>
        <w:footnoteReference w:id="1"/>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le sean adscritas conforme a las disposiciones jurídicas y administrativas aplicables.</w:t>
      </w:r>
    </w:p>
    <w:p w:rsidR="007522D5" w:rsidRPr="004115D6" w:rsidRDefault="007522D5" w:rsidP="00455524">
      <w:pPr>
        <w:pStyle w:val="Estilo"/>
        <w:rPr>
          <w:rFonts w:cs="Arial"/>
          <w:szCs w:val="24"/>
        </w:rPr>
      </w:pPr>
    </w:p>
    <w:p w:rsidR="007522D5" w:rsidRPr="004115D6" w:rsidRDefault="007522D5" w:rsidP="00455524">
      <w:pPr>
        <w:pStyle w:val="Estilo"/>
        <w:rPr>
          <w:rFonts w:cs="Arial"/>
          <w:szCs w:val="24"/>
        </w:rPr>
      </w:pPr>
      <w:r w:rsidRPr="004115D6">
        <w:rPr>
          <w:rFonts w:cs="Arial"/>
          <w:szCs w:val="24"/>
        </w:rPr>
        <w:lastRenderedPageBreak/>
        <w:t>(REFORMADO, G.O. 23 DE DICIEMBRE DE 2015)</w:t>
      </w:r>
    </w:p>
    <w:p w:rsidR="001A3EAF" w:rsidRPr="004115D6" w:rsidRDefault="003A4A13" w:rsidP="00455524">
      <w:pPr>
        <w:pStyle w:val="Estilo"/>
        <w:rPr>
          <w:rFonts w:cs="Arial"/>
          <w:szCs w:val="24"/>
        </w:rPr>
      </w:pPr>
      <w:r w:rsidRPr="004115D6">
        <w:rPr>
          <w:rFonts w:cs="Arial"/>
          <w:szCs w:val="24"/>
        </w:rPr>
        <w:t>Asimismo, se le adscriben los órganos desconcentrados denominados Junta de Asistencia Privada, Centro de Comando,</w:t>
      </w:r>
      <w:r w:rsidR="007522D5" w:rsidRPr="004115D6">
        <w:rPr>
          <w:rFonts w:cs="Arial"/>
          <w:szCs w:val="24"/>
        </w:rPr>
        <w:t xml:space="preserve"> </w:t>
      </w:r>
      <w:r w:rsidRPr="004115D6">
        <w:rPr>
          <w:rFonts w:cs="Arial"/>
          <w:szCs w:val="24"/>
        </w:rPr>
        <w:t>Control, Cómputo, Comunicaciones y Contacto Ciudadano de la Ciudad de México (C5) y Agencia de Gestión Urbana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7º.-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 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La Subsecretaría de Gobierno,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La Subsecretaría de Sistema Penitenciario,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1.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Jurídica y de Derechos Humanos,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5. Dirección General de Tratamiento para Adolescentes,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6. Dirección Ejecutiva de Control y Seguimiento de Sentenciados en Libertad.</w:t>
      </w:r>
    </w:p>
    <w:p w:rsidR="00EC74E1" w:rsidRPr="004115D6" w:rsidRDefault="00EC74E1" w:rsidP="00455524">
      <w:pPr>
        <w:pStyle w:val="Estilo"/>
        <w:rPr>
          <w:rFonts w:cs="Arial"/>
          <w:szCs w:val="24"/>
        </w:rPr>
      </w:pPr>
    </w:p>
    <w:p w:rsidR="00EC74E1" w:rsidRPr="004115D6" w:rsidRDefault="00EC74E1" w:rsidP="00455524">
      <w:pPr>
        <w:pStyle w:val="Estilo"/>
        <w:rPr>
          <w:rFonts w:cs="Arial"/>
          <w:szCs w:val="24"/>
        </w:rPr>
      </w:pPr>
      <w:r w:rsidRPr="004115D6">
        <w:rPr>
          <w:rFonts w:cs="Arial"/>
          <w:szCs w:val="24"/>
        </w:rPr>
        <w:t>(ADICIONADO, G.O. 16 DE JUNIO DE 2016)</w:t>
      </w:r>
    </w:p>
    <w:p w:rsidR="00EC74E1" w:rsidRPr="004115D6" w:rsidRDefault="00EC74E1" w:rsidP="00455524">
      <w:pPr>
        <w:pStyle w:val="Estilo"/>
        <w:rPr>
          <w:rFonts w:cs="Arial"/>
          <w:szCs w:val="24"/>
        </w:rPr>
      </w:pPr>
      <w:r w:rsidRPr="004115D6">
        <w:rPr>
          <w:rFonts w:cs="Arial"/>
          <w:szCs w:val="24"/>
        </w:rPr>
        <w:t>7. Dirección Ejecutiva de Agentes de Seguridad Procesal.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La Subsecretaría de Coordinación Metropolitana y Enlace Gubernamental,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2. Dirección General de Asuntos Agrarios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3.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4.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5.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E)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F)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Quedan adscritos a esta Secretaría los Órganos Político-Administrativos de cada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17 DE ABRIL DE 2012)</w:t>
      </w:r>
    </w:p>
    <w:p w:rsidR="001A3EAF" w:rsidRPr="004115D6" w:rsidRDefault="001A3EAF" w:rsidP="0045552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JUNIO DE 2010)</w:t>
      </w:r>
    </w:p>
    <w:p w:rsidR="001A3EAF" w:rsidRPr="004115D6" w:rsidRDefault="001A3EAF" w:rsidP="00455524">
      <w:pPr>
        <w:pStyle w:val="Estilo"/>
        <w:rPr>
          <w:rFonts w:cs="Arial"/>
          <w:szCs w:val="24"/>
        </w:rPr>
      </w:pPr>
      <w:r w:rsidRPr="004115D6">
        <w:rPr>
          <w:rFonts w:cs="Arial"/>
          <w:szCs w:val="24"/>
        </w:rPr>
        <w:t>II.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se le adscribe el órgano desconcentrado denominado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31 DE MAYO DE 2013)</w:t>
      </w:r>
    </w:p>
    <w:p w:rsidR="001A3EAF" w:rsidRPr="004115D6" w:rsidRDefault="001A3EAF" w:rsidP="00455524">
      <w:pPr>
        <w:pStyle w:val="Estilo"/>
        <w:rPr>
          <w:rFonts w:cs="Arial"/>
          <w:szCs w:val="24"/>
        </w:rPr>
      </w:pPr>
      <w:r w:rsidRPr="004115D6">
        <w:rPr>
          <w:rFonts w:cs="Arial"/>
          <w:szCs w:val="24"/>
        </w:rPr>
        <w:t>III. A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Desarrollo Económico y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Asesoría para la Apertura de Negocios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Relaciones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para el Crecimiento y Desarrollo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Gestión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Coordinación General de Regulación y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Regulación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Coordinación General de la Central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A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5.-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Dirección General de Bosques Urbanos y Educación Ambiental; y</w:t>
      </w:r>
    </w:p>
    <w:p w:rsidR="001A3EAF" w:rsidRPr="004115D6" w:rsidRDefault="001A3EAF" w:rsidP="00455524">
      <w:pPr>
        <w:pStyle w:val="Estilo"/>
        <w:rPr>
          <w:rFonts w:cs="Arial"/>
          <w:szCs w:val="24"/>
        </w:rPr>
      </w:pPr>
    </w:p>
    <w:p w:rsidR="001A3EAF" w:rsidRPr="004115D6" w:rsidRDefault="00CC584C" w:rsidP="00455524">
      <w:pPr>
        <w:pStyle w:val="Estilo"/>
        <w:rPr>
          <w:rFonts w:cs="Arial"/>
          <w:szCs w:val="24"/>
        </w:rPr>
      </w:pPr>
      <w:r w:rsidRPr="004115D6">
        <w:rPr>
          <w:rFonts w:cs="Arial"/>
          <w:szCs w:val="24"/>
        </w:rPr>
        <w:t>(REFORMADO, G.O. 01 DE DICIEMBRE DE 2015)</w:t>
      </w:r>
    </w:p>
    <w:p w:rsidR="001A3EAF" w:rsidRPr="004115D6" w:rsidRDefault="001A3EAF" w:rsidP="00455524">
      <w:pPr>
        <w:pStyle w:val="Estilo"/>
        <w:rPr>
          <w:rFonts w:cs="Arial"/>
          <w:szCs w:val="24"/>
        </w:rPr>
      </w:pPr>
      <w:r w:rsidRPr="004115D6">
        <w:rPr>
          <w:rFonts w:cs="Arial"/>
          <w:szCs w:val="24"/>
        </w:rPr>
        <w:t>7.- Dirección General de Vigilancia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Asimismo, se le adscribe el Órgano Desconcentrado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2008)</w:t>
      </w:r>
    </w:p>
    <w:p w:rsidR="001A3EAF" w:rsidRPr="004115D6" w:rsidRDefault="001A3EAF" w:rsidP="00455524">
      <w:pPr>
        <w:pStyle w:val="Estilo"/>
        <w:rPr>
          <w:rFonts w:cs="Arial"/>
          <w:szCs w:val="24"/>
        </w:rPr>
      </w:pPr>
      <w:r w:rsidRPr="004115D6">
        <w:rPr>
          <w:rFonts w:cs="Arial"/>
          <w:szCs w:val="24"/>
        </w:rPr>
        <w:t>A) La Subsecretaría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1.</w:t>
      </w:r>
      <w:r w:rsidR="00DD3B5E">
        <w:rPr>
          <w:rFonts w:cs="Arial"/>
          <w:szCs w:val="24"/>
        </w:rPr>
        <w:t>-</w:t>
      </w:r>
      <w:r w:rsidRPr="004115D6">
        <w:rPr>
          <w:rFonts w:cs="Arial"/>
          <w:szCs w:val="24"/>
        </w:rPr>
        <w:t xml:space="preserve"> Dirección General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2.</w:t>
      </w:r>
      <w:r w:rsidR="00DD3B5E">
        <w:rPr>
          <w:rFonts w:cs="Arial"/>
          <w:szCs w:val="24"/>
        </w:rPr>
        <w:t>-</w:t>
      </w:r>
      <w:r w:rsidRPr="004115D6">
        <w:rPr>
          <w:rFonts w:cs="Arial"/>
          <w:szCs w:val="24"/>
        </w:rPr>
        <w:t xml:space="preserv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w:t>
      </w:r>
      <w:r w:rsidR="00DD3B5E">
        <w:rPr>
          <w:rFonts w:cs="Arial"/>
          <w:szCs w:val="24"/>
        </w:rPr>
        <w:t>. CDMX</w:t>
      </w:r>
      <w:r w:rsidRPr="004115D6">
        <w:rPr>
          <w:rFonts w:cs="Arial"/>
          <w:szCs w:val="24"/>
        </w:rPr>
        <w:t xml:space="preserve">. </w:t>
      </w:r>
      <w:r w:rsidR="00DD3B5E">
        <w:rPr>
          <w:rFonts w:cs="Arial"/>
          <w:szCs w:val="24"/>
        </w:rPr>
        <w:t>31</w:t>
      </w:r>
      <w:r w:rsidRPr="004115D6">
        <w:rPr>
          <w:rFonts w:cs="Arial"/>
          <w:szCs w:val="24"/>
        </w:rPr>
        <w:t xml:space="preserve"> DE </w:t>
      </w:r>
      <w:r w:rsidR="00DD3B5E">
        <w:rPr>
          <w:rFonts w:cs="Arial"/>
          <w:szCs w:val="24"/>
        </w:rPr>
        <w:t>ENERO</w:t>
      </w:r>
      <w:r w:rsidRPr="004115D6">
        <w:rPr>
          <w:rFonts w:cs="Arial"/>
          <w:szCs w:val="24"/>
        </w:rPr>
        <w:t xml:space="preserve"> DE 201</w:t>
      </w:r>
      <w:r w:rsidR="00DD3B5E">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3.</w:t>
      </w:r>
      <w:r w:rsidR="00DD3B5E">
        <w:rPr>
          <w:rFonts w:cs="Arial"/>
          <w:szCs w:val="24"/>
        </w:rPr>
        <w:t>-</w:t>
      </w:r>
      <w:r w:rsidRPr="004115D6">
        <w:rPr>
          <w:rFonts w:cs="Arial"/>
          <w:szCs w:val="24"/>
        </w:rPr>
        <w:t xml:space="preserve"> </w:t>
      </w:r>
      <w:r w:rsidR="00DD3B5E" w:rsidRPr="00DD3B5E">
        <w:rPr>
          <w:rFonts w:cs="Arial"/>
          <w:szCs w:val="24"/>
        </w:rPr>
        <w:t>Dirección General de Servicios Técnicos</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4.</w:t>
      </w:r>
      <w:r w:rsidR="00DD3B5E">
        <w:rPr>
          <w:rFonts w:cs="Arial"/>
          <w:szCs w:val="24"/>
        </w:rPr>
        <w:t>-</w:t>
      </w:r>
      <w:r w:rsidRPr="004115D6">
        <w:rPr>
          <w:rFonts w:cs="Arial"/>
          <w:szCs w:val="24"/>
        </w:rPr>
        <w:t xml:space="preserve"> </w:t>
      </w:r>
      <w:r w:rsidR="00DD3B5E" w:rsidRPr="00DD3B5E">
        <w:rPr>
          <w:rFonts w:cs="Arial"/>
          <w:szCs w:val="24"/>
        </w:rPr>
        <w:t>Dirección General de Construcción de Obras para el Transporte, y</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5.</w:t>
      </w:r>
      <w:r w:rsidR="00DD3B5E">
        <w:rPr>
          <w:rFonts w:cs="Arial"/>
          <w:szCs w:val="24"/>
        </w:rPr>
        <w:t>-</w:t>
      </w:r>
      <w:r w:rsidRPr="004115D6">
        <w:rPr>
          <w:rFonts w:cs="Arial"/>
          <w:szCs w:val="24"/>
        </w:rPr>
        <w:t xml:space="preserve"> </w:t>
      </w:r>
      <w:r w:rsidR="00DD3B5E" w:rsidRPr="00DD3B5E">
        <w:rPr>
          <w:rFonts w:cs="Arial"/>
          <w:szCs w:val="24"/>
        </w:rPr>
        <w:t>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6.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(REFORMADO, G.O. 12 DE AGOSTO DE 2013)</w:t>
      </w:r>
    </w:p>
    <w:p w:rsidR="001A3EAF" w:rsidRPr="004115D6" w:rsidRDefault="001A3EAF" w:rsidP="00455524">
      <w:pPr>
        <w:pStyle w:val="Estilo"/>
        <w:rPr>
          <w:rFonts w:cs="Arial"/>
          <w:szCs w:val="24"/>
        </w:rPr>
      </w:pPr>
      <w:r w:rsidRPr="004115D6">
        <w:rPr>
          <w:rFonts w:cs="Arial"/>
          <w:szCs w:val="24"/>
        </w:rPr>
        <w:t>Asimismo, se le adscribe el Órgano Desconcentrado denominado Planta de Asfalto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2007)</w:t>
      </w:r>
    </w:p>
    <w:p w:rsidR="001A3EAF" w:rsidRPr="004115D6" w:rsidRDefault="001A3EAF" w:rsidP="00455524">
      <w:pPr>
        <w:pStyle w:val="Estilo"/>
        <w:rPr>
          <w:rFonts w:cs="Arial"/>
          <w:szCs w:val="24"/>
        </w:rPr>
      </w:pPr>
      <w:r w:rsidRPr="004115D6">
        <w:rPr>
          <w:rFonts w:cs="Arial"/>
          <w:szCs w:val="24"/>
        </w:rPr>
        <w:t>3.- Dirección General de Igualdad y Diversidad Social;</w:t>
      </w:r>
    </w:p>
    <w:p w:rsidR="001A3EAF" w:rsidRPr="004115D6" w:rsidRDefault="001A3EAF" w:rsidP="00455524">
      <w:pPr>
        <w:pStyle w:val="Estilo"/>
        <w:rPr>
          <w:rFonts w:cs="Arial"/>
          <w:szCs w:val="24"/>
        </w:rPr>
      </w:pPr>
    </w:p>
    <w:p w:rsidR="00042026" w:rsidRPr="004115D6" w:rsidRDefault="001A3EAF" w:rsidP="00455524">
      <w:pPr>
        <w:pStyle w:val="Estilo"/>
        <w:rPr>
          <w:rFonts w:cs="Arial"/>
          <w:szCs w:val="24"/>
        </w:rPr>
      </w:pPr>
      <w:r w:rsidRPr="004115D6">
        <w:rPr>
          <w:rFonts w:cs="Arial"/>
          <w:szCs w:val="24"/>
        </w:rPr>
        <w:t xml:space="preserve">4.- </w:t>
      </w:r>
      <w:r w:rsidR="00042026" w:rsidRPr="004115D6">
        <w:rPr>
          <w:rFonts w:cs="Arial"/>
          <w:szCs w:val="24"/>
        </w:rPr>
        <w:t>(DEROGADO, G.O. 23 DE DICIEMBRE DE 2015)</w:t>
      </w:r>
    </w:p>
    <w:p w:rsidR="00042026" w:rsidRPr="004115D6" w:rsidRDefault="00042026" w:rsidP="00455524">
      <w:pPr>
        <w:pStyle w:val="Estilo"/>
        <w:rPr>
          <w:rFonts w:cs="Arial"/>
          <w:szCs w:val="24"/>
        </w:rPr>
      </w:pPr>
      <w:r w:rsidRPr="004115D6">
        <w:rPr>
          <w:rFonts w:cs="Arial"/>
          <w:szCs w:val="24"/>
        </w:rPr>
        <w:t xml:space="preserve"> </w:t>
      </w:r>
    </w:p>
    <w:p w:rsidR="001A3EAF" w:rsidRPr="004115D6" w:rsidRDefault="001A3EAF" w:rsidP="00455524">
      <w:pPr>
        <w:pStyle w:val="Estilo"/>
        <w:rPr>
          <w:rFonts w:cs="Arial"/>
          <w:szCs w:val="24"/>
        </w:rPr>
      </w:pPr>
      <w:r w:rsidRPr="004115D6">
        <w:rPr>
          <w:rFonts w:cs="Arial"/>
          <w:szCs w:val="24"/>
        </w:rPr>
        <w:t>(REFORMADO, G.O. 3 DE SEPTIEMBRE DE 2009)</w:t>
      </w:r>
    </w:p>
    <w:p w:rsidR="001A3EAF" w:rsidRPr="004115D6" w:rsidRDefault="001A3EAF" w:rsidP="00455524">
      <w:pPr>
        <w:pStyle w:val="Estilo"/>
        <w:rPr>
          <w:rFonts w:cs="Arial"/>
          <w:szCs w:val="24"/>
        </w:rPr>
      </w:pPr>
      <w:r w:rsidRPr="004115D6">
        <w:rPr>
          <w:rFonts w:cs="Arial"/>
          <w:szCs w:val="24"/>
        </w:rPr>
        <w:t>5.-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 DE SEPTIEMBRE DE 2009)</w:t>
      </w:r>
    </w:p>
    <w:p w:rsidR="001A3EAF" w:rsidRPr="004115D6" w:rsidRDefault="001A3EAF" w:rsidP="00455524">
      <w:pPr>
        <w:pStyle w:val="Estilo"/>
        <w:rPr>
          <w:rFonts w:cs="Arial"/>
          <w:szCs w:val="24"/>
        </w:rPr>
      </w:pPr>
      <w:r w:rsidRPr="004115D6">
        <w:rPr>
          <w:rFonts w:cs="Arial"/>
          <w:szCs w:val="24"/>
        </w:rPr>
        <w:t>Asimismo, se le adscribe el Órgano Desconcentrado denominado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7 DE JUNIO DE 2013)</w:t>
      </w:r>
    </w:p>
    <w:p w:rsidR="001A3EAF" w:rsidRPr="004115D6" w:rsidRDefault="001A3EAF" w:rsidP="00455524">
      <w:pPr>
        <w:pStyle w:val="Estilo"/>
        <w:rPr>
          <w:rFonts w:cs="Arial"/>
          <w:szCs w:val="24"/>
        </w:rPr>
      </w:pPr>
      <w:r w:rsidRPr="004115D6">
        <w:rPr>
          <w:rFonts w:cs="Arial"/>
          <w:szCs w:val="24"/>
        </w:rPr>
        <w:t>7.-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A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Vinculación y Enlace,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w:t>
      </w:r>
    </w:p>
    <w:p w:rsidR="001A3EAF" w:rsidRPr="004115D6" w:rsidRDefault="001A3EAF" w:rsidP="0045552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Egresos,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2.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3. Dirección General de Egresos 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Dirección General de Egresos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Tesorería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1.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2. </w:t>
      </w:r>
      <w:proofErr w:type="spellStart"/>
      <w:r w:rsidRPr="004115D6">
        <w:rPr>
          <w:rFonts w:cs="Arial"/>
          <w:szCs w:val="24"/>
        </w:rPr>
        <w:t>Subtesorería</w:t>
      </w:r>
      <w:proofErr w:type="spellEnd"/>
      <w:r w:rsidRPr="004115D6">
        <w:rPr>
          <w:rFonts w:cs="Arial"/>
          <w:szCs w:val="24"/>
        </w:rPr>
        <w:t xml:space="preserve"> de Administración Tributaria,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2.1.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2.6. Coordinaciones de Operación Regional Tributaria, y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2.7.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 xml:space="preserve">3. </w:t>
      </w:r>
      <w:proofErr w:type="spellStart"/>
      <w:r w:rsidRPr="004115D6">
        <w:rPr>
          <w:rFonts w:cs="Arial"/>
          <w:szCs w:val="24"/>
        </w:rPr>
        <w:t>Subtesorería</w:t>
      </w:r>
      <w:proofErr w:type="spellEnd"/>
      <w:r w:rsidRPr="004115D6">
        <w:rPr>
          <w:rFonts w:cs="Arial"/>
          <w:szCs w:val="24"/>
        </w:rPr>
        <w:t xml:space="preserve"> de Fiscalización, a las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3.1.1. Dirección de Control de Obligaciones y Créditos;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3.1.2.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Dirección de Programación y Control de Auditorias;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3.3. Dirección de Auditorías Directas;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3.4.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(DEROGADO,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Procuraduría Fiscal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Subprocuraduría de Recursos Administrativos y Autorizaciones,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(DEROGADO,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E)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2008)</w:t>
      </w:r>
    </w:p>
    <w:p w:rsidR="001A3EAF" w:rsidRPr="004115D6" w:rsidRDefault="001A3EAF" w:rsidP="00455524">
      <w:pPr>
        <w:pStyle w:val="Estilo"/>
        <w:rPr>
          <w:rFonts w:cs="Arial"/>
          <w:szCs w:val="24"/>
        </w:rPr>
      </w:pPr>
      <w:r w:rsidRPr="004115D6">
        <w:rPr>
          <w:rFonts w:cs="Arial"/>
          <w:szCs w:val="24"/>
        </w:rPr>
        <w:t>F)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G)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1.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1.1. Dirección de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1.2. Dirección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1.3. Dirección de Procedimientos Legales; y</w:t>
      </w:r>
    </w:p>
    <w:p w:rsidR="001A3EAF" w:rsidRPr="004115D6" w:rsidRDefault="001A3EAF" w:rsidP="00455524">
      <w:pPr>
        <w:pStyle w:val="Estilo"/>
        <w:rPr>
          <w:rFonts w:cs="Arial"/>
          <w:szCs w:val="24"/>
        </w:rPr>
      </w:pPr>
    </w:p>
    <w:p w:rsidR="00BF0A3C" w:rsidRPr="004115D6" w:rsidRDefault="00BF0A3C" w:rsidP="00455524">
      <w:pPr>
        <w:pStyle w:val="Estilo"/>
        <w:rPr>
          <w:rFonts w:cs="Arial"/>
          <w:szCs w:val="24"/>
        </w:rPr>
      </w:pPr>
      <w:r w:rsidRPr="004115D6">
        <w:rPr>
          <w:rFonts w:cs="Arial"/>
          <w:szCs w:val="24"/>
        </w:rPr>
        <w:t>(ADICIONADO, G.O. 5 DE AGOSTO DE 2008)</w:t>
      </w:r>
    </w:p>
    <w:p w:rsidR="00BF0A3C" w:rsidRPr="004115D6" w:rsidRDefault="001A3EAF" w:rsidP="00455524">
      <w:pPr>
        <w:pStyle w:val="Estilo"/>
        <w:rPr>
          <w:rFonts w:cs="Arial"/>
          <w:szCs w:val="24"/>
        </w:rPr>
      </w:pPr>
      <w:r w:rsidRPr="004115D6">
        <w:rPr>
          <w:rFonts w:cs="Arial"/>
          <w:szCs w:val="24"/>
        </w:rPr>
        <w:t>1.4. Subd</w:t>
      </w:r>
      <w:r w:rsidR="00BF0A3C" w:rsidRPr="004115D6">
        <w:rPr>
          <w:rFonts w:cs="Arial"/>
          <w:szCs w:val="24"/>
        </w:rPr>
        <w:t>irección del Recinto Fiscal</w:t>
      </w:r>
    </w:p>
    <w:p w:rsidR="00BF0A3C" w:rsidRPr="004115D6" w:rsidRDefault="00BF0A3C"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(REFORMADA, G.O. 15 DE ENERO DE 2016)</w:t>
      </w:r>
    </w:p>
    <w:p w:rsidR="002A258E" w:rsidRPr="004115D6" w:rsidRDefault="002A258E" w:rsidP="00455524">
      <w:pPr>
        <w:pStyle w:val="Estilo"/>
        <w:rPr>
          <w:rFonts w:cs="Arial"/>
          <w:szCs w:val="24"/>
        </w:rPr>
      </w:pPr>
      <w:r w:rsidRPr="004115D6">
        <w:rPr>
          <w:rFonts w:cs="Arial"/>
          <w:szCs w:val="24"/>
        </w:rPr>
        <w:t>IX. A la Secretaría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A) La Subsecretaría de Planeación.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Planeación y Evaluación.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Registro Público de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B) La Subsecretaria de Desarrollo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 xml:space="preserve">1. Dirección General de Investigación y Desarrollo de Movilidad. </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Inteligencia y Cultura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C) La Subsecretaría del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Transporte Particular.</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Transporte de Ruta y Especializado.</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3.- Dirección General del Servicio de Transporte Público Individual.</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D) Dirección General Jurídica y de Regulación.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E) Dirección Ejecutiva de Sistemas de Información y Comunicación.</w:t>
      </w:r>
    </w:p>
    <w:p w:rsidR="002A258E" w:rsidRPr="004115D6" w:rsidRDefault="002A258E" w:rsidP="00455524">
      <w:pPr>
        <w:pStyle w:val="Estilo"/>
        <w:rPr>
          <w:rFonts w:cs="Arial"/>
          <w:szCs w:val="24"/>
        </w:rPr>
      </w:pPr>
    </w:p>
    <w:p w:rsidR="008242C5" w:rsidRPr="004115D6" w:rsidRDefault="008242C5" w:rsidP="00455524">
      <w:pPr>
        <w:pStyle w:val="Estilo"/>
        <w:rPr>
          <w:rFonts w:cs="Arial"/>
          <w:szCs w:val="24"/>
        </w:rPr>
      </w:pPr>
      <w:r w:rsidRPr="004115D6">
        <w:rPr>
          <w:rFonts w:cs="Arial"/>
          <w:szCs w:val="24"/>
        </w:rPr>
        <w:t>(REFORMADO, G.O. 31 DE MARZO DE 2016)</w:t>
      </w:r>
    </w:p>
    <w:p w:rsidR="002A258E" w:rsidRPr="004115D6" w:rsidRDefault="008242C5" w:rsidP="0045552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G.O. 19 DE ENERO DE 2007)</w:t>
      </w:r>
    </w:p>
    <w:p w:rsidR="001A3EAF" w:rsidRPr="004115D6" w:rsidRDefault="001A3EAF" w:rsidP="00455524">
      <w:pPr>
        <w:pStyle w:val="Estilo"/>
        <w:rPr>
          <w:rFonts w:cs="Arial"/>
          <w:szCs w:val="24"/>
        </w:rPr>
      </w:pPr>
      <w:r w:rsidRPr="004115D6">
        <w:rPr>
          <w:rFonts w:cs="Arial"/>
          <w:szCs w:val="24"/>
        </w:rPr>
        <w:t>1.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4.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5. Dirección General de Promoción Turística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6.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XI BIS.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1.-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2.-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5.-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6.-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9.-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Se le adscribe el Órgano Desconcentrado denominado Comisión de Filmaciones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Procuraduría General de Justicia del Distrito Federal, se ubica en el ámbito orgánico del Gobierno del Distrito Federal;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XIII.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Patrimonio Inmobiliario;</w:t>
      </w:r>
    </w:p>
    <w:p w:rsidR="001A3EAF" w:rsidRPr="004115D6" w:rsidRDefault="001A3EAF" w:rsidP="00455524">
      <w:pPr>
        <w:pStyle w:val="Estilo"/>
        <w:rPr>
          <w:rFonts w:cs="Arial"/>
          <w:szCs w:val="24"/>
        </w:rPr>
      </w:pPr>
    </w:p>
    <w:p w:rsidR="0054673A" w:rsidRPr="004115D6" w:rsidRDefault="0054673A" w:rsidP="00455524">
      <w:pPr>
        <w:pStyle w:val="Estilo"/>
        <w:rPr>
          <w:rFonts w:cs="Arial"/>
          <w:szCs w:val="24"/>
        </w:rPr>
      </w:pPr>
      <w:r w:rsidRPr="004115D6">
        <w:rPr>
          <w:rFonts w:cs="Arial"/>
          <w:szCs w:val="24"/>
        </w:rPr>
        <w:t xml:space="preserve">(REFORMADO, G.O. </w:t>
      </w:r>
      <w:r w:rsidR="00005995" w:rsidRPr="004115D6">
        <w:rPr>
          <w:rFonts w:cs="Arial"/>
          <w:szCs w:val="24"/>
        </w:rPr>
        <w:t>13 DE ABRIL</w:t>
      </w:r>
      <w:r w:rsidRPr="004115D6">
        <w:rPr>
          <w:rFonts w:cs="Arial"/>
          <w:szCs w:val="24"/>
        </w:rPr>
        <w:t xml:space="preserve"> DE 2016)</w:t>
      </w:r>
    </w:p>
    <w:p w:rsidR="001A3EAF" w:rsidRPr="004115D6" w:rsidRDefault="001A3EAF" w:rsidP="00455524">
      <w:pPr>
        <w:pStyle w:val="Estilo"/>
        <w:rPr>
          <w:rFonts w:cs="Arial"/>
          <w:szCs w:val="24"/>
        </w:rPr>
      </w:pPr>
      <w:r w:rsidRPr="004115D6">
        <w:rPr>
          <w:rFonts w:cs="Arial"/>
          <w:szCs w:val="24"/>
        </w:rPr>
        <w:t xml:space="preserve">4. </w:t>
      </w:r>
      <w:r w:rsidR="00005995" w:rsidRPr="004115D6">
        <w:rPr>
          <w:rFonts w:cs="Arial"/>
          <w:szCs w:val="24"/>
        </w:rPr>
        <w:t>Coordinación General de Control y Profesionalización de las Unidades Encargadas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4.1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4.2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4.3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4.4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4.5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4.6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Las Direcciones Generales, Ejecutivas o de área encargadas de la administración en las dependencias de la Administración Publica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7.1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7.2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7.3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7.4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8.1.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8.2. Dirección Ejecutiva de Servicios de Tecnologías de la Información y Comunicaciones.</w:t>
      </w:r>
    </w:p>
    <w:p w:rsidR="00005995" w:rsidRPr="004115D6" w:rsidRDefault="00005995" w:rsidP="00455524">
      <w:pPr>
        <w:pStyle w:val="Estilo"/>
        <w:rPr>
          <w:rFonts w:cs="Arial"/>
          <w:szCs w:val="24"/>
        </w:rPr>
      </w:pPr>
    </w:p>
    <w:p w:rsidR="00005995" w:rsidRPr="004115D6" w:rsidRDefault="00005995" w:rsidP="00005995">
      <w:pPr>
        <w:pStyle w:val="Estilo"/>
        <w:rPr>
          <w:rFonts w:cs="Arial"/>
          <w:szCs w:val="24"/>
        </w:rPr>
      </w:pPr>
      <w:r w:rsidRPr="004115D6">
        <w:rPr>
          <w:rFonts w:cs="Arial"/>
          <w:szCs w:val="24"/>
        </w:rPr>
        <w:t>(ADICIONADO, G.O. 13 DE ABRIL DE 2016)</w:t>
      </w:r>
    </w:p>
    <w:p w:rsidR="00005995" w:rsidRPr="004115D6" w:rsidRDefault="00005995" w:rsidP="00455524">
      <w:pPr>
        <w:pStyle w:val="Estilo"/>
        <w:rPr>
          <w:rFonts w:cs="Arial"/>
          <w:szCs w:val="24"/>
        </w:rPr>
      </w:pPr>
      <w:r w:rsidRPr="004115D6">
        <w:rPr>
          <w:rFonts w:cs="Arial"/>
          <w:szCs w:val="24"/>
        </w:rPr>
        <w:t>9.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2008)</w:t>
      </w:r>
    </w:p>
    <w:p w:rsidR="001A3EAF" w:rsidRPr="004115D6" w:rsidRDefault="001A3EAF" w:rsidP="00455524">
      <w:pPr>
        <w:pStyle w:val="Estilo"/>
        <w:rPr>
          <w:rFonts w:cs="Arial"/>
          <w:szCs w:val="24"/>
        </w:rPr>
      </w:pPr>
      <w:r w:rsidRPr="004115D6">
        <w:rPr>
          <w:rFonts w:cs="Arial"/>
          <w:szCs w:val="24"/>
        </w:rPr>
        <w:t>XIV.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1.3.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1.4.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2.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2.1.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3.1.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4.2.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5.1.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MARZO DE 2012)</w:t>
      </w:r>
    </w:p>
    <w:p w:rsidR="001A3EAF" w:rsidRPr="004115D6" w:rsidRDefault="001A3EAF" w:rsidP="00455524">
      <w:pPr>
        <w:pStyle w:val="Estilo"/>
        <w:rPr>
          <w:rFonts w:cs="Arial"/>
          <w:szCs w:val="24"/>
        </w:rPr>
      </w:pPr>
      <w:r w:rsidRPr="004115D6">
        <w:rPr>
          <w:rFonts w:cs="Arial"/>
          <w:szCs w:val="24"/>
        </w:rPr>
        <w:t>5.2.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5.3. Dirección de Auditoría a Entidades.</w:t>
      </w:r>
    </w:p>
    <w:p w:rsidR="001A3EAF" w:rsidRPr="004115D6" w:rsidRDefault="001A3EAF" w:rsidP="00455524">
      <w:pPr>
        <w:pStyle w:val="Estilo"/>
        <w:rPr>
          <w:rFonts w:cs="Arial"/>
          <w:szCs w:val="24"/>
        </w:rPr>
      </w:pPr>
    </w:p>
    <w:p w:rsidR="001A3EAF" w:rsidRDefault="002B2FD9" w:rsidP="00455524">
      <w:pPr>
        <w:pStyle w:val="Estilo"/>
        <w:rPr>
          <w:rFonts w:cs="Arial"/>
          <w:szCs w:val="24"/>
        </w:rPr>
      </w:pPr>
      <w:r w:rsidRPr="002B2FD9">
        <w:rPr>
          <w:rFonts w:cs="Arial"/>
          <w:szCs w:val="24"/>
        </w:rPr>
        <w:t>6. Dirección General del Laboratorio de Revisión de Obras</w:t>
      </w:r>
      <w:r w:rsidRPr="002B2FD9">
        <w:rPr>
          <w:rStyle w:val="Refdenotaalpie"/>
          <w:rFonts w:cs="Arial"/>
          <w:color w:val="FF0000"/>
          <w:szCs w:val="24"/>
        </w:rPr>
        <w:footnoteReference w:id="2"/>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7.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Contralorías Internas de las Dependencias, Unidades Administrativas, Órganos Político-Administrativos, Órganos Desconcentrados y Entidades de la Administración Pública del Distrito Federal, adscritas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10.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10.1.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10.2.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10.3.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11. Dirección General de Seguimiento a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12.1.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12.2. Dirección de Proyectos Tecnológicos.</w:t>
      </w:r>
    </w:p>
    <w:p w:rsidR="001A3EAF" w:rsidRDefault="001A3EAF" w:rsidP="00455524">
      <w:pPr>
        <w:pStyle w:val="Estilo"/>
        <w:rPr>
          <w:rFonts w:cs="Arial"/>
          <w:szCs w:val="24"/>
        </w:rPr>
      </w:pPr>
    </w:p>
    <w:p w:rsidR="002B2FD9" w:rsidRDefault="002B2FD9" w:rsidP="00455524">
      <w:pPr>
        <w:pStyle w:val="Estilo"/>
        <w:rPr>
          <w:rFonts w:cs="Arial"/>
          <w:szCs w:val="24"/>
        </w:rPr>
      </w:pPr>
      <w:r w:rsidRPr="002B2FD9">
        <w:rPr>
          <w:rFonts w:cs="Arial"/>
          <w:szCs w:val="24"/>
        </w:rPr>
        <w:t>13. Dirección de Contraloría Móvil</w:t>
      </w:r>
      <w:r w:rsidRPr="002B2FD9">
        <w:rPr>
          <w:rStyle w:val="Refdenotaalpie"/>
          <w:rFonts w:cs="Arial"/>
          <w:color w:val="FF0000"/>
          <w:szCs w:val="24"/>
        </w:rPr>
        <w:footnoteReference w:id="3"/>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4.- Dirección General del Registro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5.- Dirección General de Regularización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6.-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 A la Secretaría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PRIMER PÁRRAFO, G.O. 29 DE JUNIO DE 2007)</w:t>
      </w:r>
    </w:p>
    <w:p w:rsidR="001A3EAF" w:rsidRPr="004115D6" w:rsidRDefault="001A3EAF" w:rsidP="00455524">
      <w:pPr>
        <w:pStyle w:val="Estilo"/>
        <w:rPr>
          <w:rFonts w:cs="Arial"/>
          <w:szCs w:val="24"/>
        </w:rPr>
      </w:pPr>
      <w:r w:rsidRPr="004115D6">
        <w:rPr>
          <w:rFonts w:cs="Arial"/>
          <w:szCs w:val="24"/>
        </w:rPr>
        <w:t>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JUNIO DE 2007)</w:t>
      </w:r>
    </w:p>
    <w:p w:rsidR="001A3EAF" w:rsidRPr="004115D6" w:rsidRDefault="001A3EAF" w:rsidP="00455524">
      <w:pPr>
        <w:pStyle w:val="Estilo"/>
        <w:rPr>
          <w:rFonts w:cs="Arial"/>
          <w:szCs w:val="24"/>
        </w:rPr>
      </w:pPr>
      <w:r w:rsidRPr="004115D6">
        <w:rPr>
          <w:rFonts w:cs="Arial"/>
          <w:szCs w:val="24"/>
        </w:rPr>
        <w:t>1.-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XVII. A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Procuraduría de la Defensa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2013)</w:t>
      </w:r>
    </w:p>
    <w:p w:rsidR="001A3EAF" w:rsidRPr="004115D6" w:rsidRDefault="001A3EAF" w:rsidP="00455524">
      <w:pPr>
        <w:pStyle w:val="Estilo"/>
        <w:rPr>
          <w:rFonts w:cs="Arial"/>
          <w:szCs w:val="24"/>
        </w:rPr>
      </w:pPr>
      <w:r w:rsidRPr="004115D6">
        <w:rPr>
          <w:rFonts w:cs="Arial"/>
          <w:szCs w:val="24"/>
        </w:rPr>
        <w:t>XVIII. A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Bibliotecas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XIX. A la Secretaría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2011)</w:t>
      </w:r>
    </w:p>
    <w:p w:rsidR="001A3EAF" w:rsidRPr="004115D6" w:rsidRDefault="001A3EAF" w:rsidP="00455524">
      <w:pPr>
        <w:pStyle w:val="Estilo"/>
        <w:rPr>
          <w:rFonts w:cs="Arial"/>
          <w:szCs w:val="24"/>
        </w:rPr>
      </w:pPr>
      <w:r w:rsidRPr="004115D6">
        <w:rPr>
          <w:rFonts w:cs="Arial"/>
          <w:szCs w:val="24"/>
        </w:rPr>
        <w:t>2.-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2013)</w:t>
      </w:r>
    </w:p>
    <w:p w:rsidR="001A3EAF" w:rsidRPr="004115D6" w:rsidRDefault="001A3EAF" w:rsidP="00455524">
      <w:pPr>
        <w:pStyle w:val="Estilo"/>
        <w:rPr>
          <w:rFonts w:cs="Arial"/>
          <w:szCs w:val="24"/>
        </w:rPr>
      </w:pPr>
      <w:r w:rsidRPr="004115D6">
        <w:rPr>
          <w:rFonts w:cs="Arial"/>
          <w:szCs w:val="24"/>
        </w:rPr>
        <w:t>XX. A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Gestión, Planeación y Políticas en Ciencia, Tecnología e Innovación,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8º.- Las atribuciones genéricas y específicas señaladas para las Unidades Administrativas, Órganos Político-Administrativos, Órganos Desconcentrados y Unidades Administrativas de Apoyo Técnico-Operativo, podrán ser ejercidas de manera directa por los titulares de las Dependencias en el ámbito de su competencia, cuando así lo estimen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9º.-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Gabinetes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18 DE JUNIO DE 2013) (F. DE E., G.O. 20 DE JUNIO DE 2013)</w:t>
      </w:r>
    </w:p>
    <w:p w:rsidR="001A3EAF" w:rsidRPr="004115D6" w:rsidRDefault="001A3EAF" w:rsidP="00455524">
      <w:pPr>
        <w:pStyle w:val="Estilo"/>
        <w:rPr>
          <w:rFonts w:cs="Arial"/>
          <w:szCs w:val="24"/>
        </w:rPr>
      </w:pPr>
      <w:r w:rsidRPr="004115D6">
        <w:rPr>
          <w:rFonts w:cs="Arial"/>
          <w:szCs w:val="24"/>
        </w:rPr>
        <w:t>Artículo 10.- La Administración Pública, para su mejor funcionamiento se integra con ocho Gabinetes permanentes, los cuales cuentan con un secretario técnico, cada uno, designado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11.- Los Gabinetes son: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2013)</w:t>
      </w:r>
    </w:p>
    <w:p w:rsidR="001A3EAF" w:rsidRPr="004115D6" w:rsidRDefault="001A3EAF" w:rsidP="0045552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 Gestión Pública Eficaz, integrado por la Secretaría de Finanzas, la Oficialía Mayor y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 Protección Civil, integrado por la (sic) Secretarías de, Protección Civil; Gobierno; Desarrollo Urbano y Vivienda; Medio Ambiente; Obras y Servicios; de Desarrollo Social; Salud; Seguridad Pública; Heroico Cuerpo de Bomberos; Sistema de Transporte Colectivo Metro y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18 DE JUNIO DE 2013)</w:t>
      </w:r>
    </w:p>
    <w:p w:rsidR="001A3EAF" w:rsidRPr="004115D6" w:rsidRDefault="001A3EAF" w:rsidP="0045552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13.- Las reuniones de los Gabinetes serán presididas por el Jefe de Gobierno quien, en caso de ausencia, designará un suplente.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 El Jefe de Gobierno tiene a su cargo el Órgano Ejecutivo Local. A él corresponden originalmente todas las atribuciones que a dicho Órgano le confieren los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Artículo 15.-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en la Gaceta Oficial del Distrito Federal, sin que pierdan por ello la facultad de su ejercicio directo cuando lo juzguen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La representación legal ante autoridades judiciales y administrativas que se otorgue a personal de confianza, de base o prestadores de servicios profesionales, se hará en términos de lo que señalen las disposiciones jurídicas </w:t>
      </w:r>
      <w:r w:rsidRPr="004115D6">
        <w:rPr>
          <w:rFonts w:cs="Arial"/>
          <w:szCs w:val="24"/>
        </w:rPr>
        <w:lastRenderedPageBreak/>
        <w:t>que sean aplicables, pudiendo revocarse en cualquier momento dicha representación.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los criterios jurídicos que para la defensa de los intereses del Distrito Federal se establezcan;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instrucciones al personal que tengan a su cargo, en relación con los asuntos encomendados,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16.- El Jefe de Gobierno tiene las siguientes atribuciones indelegables: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anteproyectos de los Presupuestos de Egresos 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Adscribir los Órganos Político-Administrativos y los Órganos Desconcentrados, a las Dependencias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Expedir el Manual de Organización General y el Manual de Trámites y Servicios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Aprobar y expedir las normas y criterios para dictaminar las estructuras orgánicas y ocupacionales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las políticas del Distrito Federal en materia de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las políticas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Nombrar y remover a los Jueces y Secretarios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Resolver lo procedente cuando exista duda o controversia sobre la competencia de alguna o algunas de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atribuyan expresamente con carácter de indelegables otros ordenamientos jurídicos y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los Manuales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17.-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 Los Manuales Administrativos serán elaborados y aprobados por los titulares de las Dependencias, Unidades Administrativas, Órganos Desconcentrados y Órganos Político-Administrativos.</w:t>
      </w:r>
    </w:p>
    <w:p w:rsidR="001A3EAF" w:rsidRPr="004115D6" w:rsidRDefault="001A3EAF" w:rsidP="00455524">
      <w:pPr>
        <w:pStyle w:val="Estilo"/>
        <w:rPr>
          <w:rFonts w:cs="Arial"/>
          <w:szCs w:val="24"/>
        </w:rPr>
      </w:pPr>
    </w:p>
    <w:p w:rsidR="001A3EAF" w:rsidRPr="004115D6" w:rsidRDefault="00F66962" w:rsidP="00455524">
      <w:pPr>
        <w:pStyle w:val="Estilo"/>
        <w:rPr>
          <w:rFonts w:cs="Arial"/>
          <w:szCs w:val="24"/>
        </w:rPr>
      </w:pPr>
      <w:r w:rsidRPr="004115D6">
        <w:rPr>
          <w:rFonts w:cs="Arial"/>
          <w:szCs w:val="24"/>
        </w:rPr>
        <w:t>(REFORMADO, G.O. 15 DE MARZO DE 2016)</w:t>
      </w:r>
    </w:p>
    <w:p w:rsidR="001A3EAF" w:rsidRPr="004115D6" w:rsidRDefault="00F66962" w:rsidP="00455524">
      <w:pPr>
        <w:pStyle w:val="Estilo"/>
        <w:rPr>
          <w:rFonts w:cs="Arial"/>
          <w:szCs w:val="24"/>
        </w:rPr>
      </w:pPr>
      <w:r w:rsidRPr="004115D6">
        <w:rPr>
          <w:rFonts w:cs="Arial"/>
          <w:szCs w:val="24"/>
        </w:rPr>
        <w:t xml:space="preserve">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w:t>
      </w:r>
      <w:proofErr w:type="gramStart"/>
      <w:r w:rsidRPr="004115D6">
        <w:rPr>
          <w:rFonts w:cs="Arial"/>
          <w:szCs w:val="24"/>
        </w:rPr>
        <w:t>previa</w:t>
      </w:r>
      <w:proofErr w:type="gramEnd"/>
      <w:r w:rsidRPr="004115D6">
        <w:rPr>
          <w:rFonts w:cs="Arial"/>
          <w:szCs w:val="24"/>
        </w:rPr>
        <w:t xml:space="preserve"> y adicionalmente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w:t>
      </w:r>
      <w:r w:rsidR="00F66962" w:rsidRPr="004115D6">
        <w:rPr>
          <w:rFonts w:cs="Arial"/>
          <w:szCs w:val="24"/>
        </w:rPr>
        <w:t>G.O. 15 DE MARZO DE 2016)</w:t>
      </w:r>
    </w:p>
    <w:p w:rsidR="001A3EAF" w:rsidRPr="004115D6" w:rsidRDefault="001A3EAF" w:rsidP="00455524">
      <w:pPr>
        <w:pStyle w:val="Estilo"/>
        <w:rPr>
          <w:rFonts w:cs="Arial"/>
          <w:szCs w:val="24"/>
        </w:rPr>
      </w:pPr>
      <w:r w:rsidRPr="004115D6">
        <w:rPr>
          <w:rFonts w:cs="Arial"/>
          <w:szCs w:val="24"/>
        </w:rPr>
        <w:t xml:space="preserve">Artículo 19.- </w:t>
      </w:r>
      <w:r w:rsidR="00F66962" w:rsidRPr="004115D6">
        <w:rPr>
          <w:rFonts w:cs="Arial"/>
          <w:szCs w:val="24"/>
        </w:rPr>
        <w:t>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Servicio Público de Carrera, del Sistema de Información y de la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20.-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el desarrollo permanente. La Contraloría General ejecutara la coordinación general y la operación de dicho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21.- La Administración Pública contará con un sistema integral de información, mismo que estará a disposición de los habitantes del Distrito Federal,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22.-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suplencias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23.- En caso de ausencia temporal del Jefe de Gobierno que no exceda de treinta días naturales, el despacho y resolución de los asuntos de su competencia quedarán a cargo del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24.- En el despacho y resolución de los asuntos de su competencia, los servidores públicos de la Administración Pública Centralizada,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titulares de las Coordinaciones Generales, por los servidores públicos de jerarquía inmediata inferior a ellos,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25.- En el despacho y resolución de los asuntos de su competencia, los servidores públicos de la Administración Pública Desconcentrada,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SEGUNDO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11 DE JUNIO DE 2007)</w:t>
      </w: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Secretarías y de la Jefatura de la Oficina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26.- Corresponden a los titulares de las Secretarías, además de las atribuciones que expresamente les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Desempeñar las comisiones que el Jefe de Gobierno les encomiende y mantenerlo informado sobre 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Proporcionar la información, y la cooperación técnica que les sean requeridas por el Jefe de Gobierno y los titulares de las demás Dependencias, cuando así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señalen las disposiciones jurídicas y administrativas o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JUNIO DE 2007)</w:t>
      </w:r>
    </w:p>
    <w:p w:rsidR="001A3EAF" w:rsidRDefault="001A3EAF" w:rsidP="002C7EAF">
      <w:pPr>
        <w:pStyle w:val="Estilo"/>
        <w:rPr>
          <w:rFonts w:cs="Arial"/>
          <w:szCs w:val="24"/>
        </w:rPr>
      </w:pPr>
      <w:r w:rsidRPr="004115D6">
        <w:rPr>
          <w:rFonts w:cs="Arial"/>
          <w:szCs w:val="24"/>
        </w:rPr>
        <w:t xml:space="preserve">Artículo 26 Bis.- </w:t>
      </w:r>
      <w:r w:rsidR="002C7EAF">
        <w:rPr>
          <w:rFonts w:cs="Arial"/>
          <w:szCs w:val="24"/>
        </w:rPr>
        <w:t>Se deroga.</w:t>
      </w:r>
      <w:r w:rsidR="002C7EAF" w:rsidRPr="002C7EAF">
        <w:rPr>
          <w:rStyle w:val="Refdenotaalpie"/>
          <w:rFonts w:cs="Arial"/>
          <w:color w:val="FF0000"/>
          <w:szCs w:val="24"/>
        </w:rPr>
        <w:footnoteReference w:id="4"/>
      </w:r>
    </w:p>
    <w:p w:rsidR="002C7EAF" w:rsidRPr="004115D6" w:rsidRDefault="002C7EAF" w:rsidP="002C7EAF">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titular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27.- Corresponden al titular de la Oficialía Mayor, además de las atribuciones que expresamente le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las necesidades administrativas de la Administración Pública Centralizada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Apoyar a los titulares de las Unidades Administrativas, y Unidades Administrativas de Apoyo Técnico-Operativo de las Dependencias, Entidades, Órganos Político-Administrativos y Órganos Desconcentrados en la satisfacción de sus necesidades de servicios, recursos humanos y materiales para su adecuado funcionamiento, así como en la instrumentación de los programas y acciones relativas a la simplificación administrativa, modernización, mejora regulatoria, atención ciudadana, innovación de la actuación administrativa, evaluación del desempeño gubernamental,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conducir, impulsar y difundir las políticas para regular la administración de recursos humanos y materiales, de servicios generales, de tecnologías de la información y comunicaciones, de bienes y servicios informáticos, del patrimonio inmobiliario, de los bienes muebles y del archivo documental, de la Administración Pública del Distrito Federal, así como dar seguimiento a los sistemas, normas, procesos y procedimientos, emitir opiniones técnicas y propuestas de actualización normativa,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ámbito de su competencia, en las actividades que le confieren las disposiciones jurídicas en materia de Servicio Público de Carrera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resolver, con base en los lineamientos que fije el Jefe de Gobierno, los asuntos del personal al servicio de la Administración Pública y conducir las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Mantener actualizado el escalafón de los trabajadores y vigilar la adecuada difusión de los movimientos y procesos escalafón arios (sic);</w:t>
      </w:r>
    </w:p>
    <w:p w:rsidR="001A3EAF" w:rsidRPr="004115D6" w:rsidRDefault="001A3EAF" w:rsidP="00455524">
      <w:pPr>
        <w:pStyle w:val="Estilo"/>
        <w:rPr>
          <w:rFonts w:cs="Arial"/>
          <w:szCs w:val="24"/>
        </w:rPr>
      </w:pPr>
    </w:p>
    <w:p w:rsidR="00884FA6" w:rsidRDefault="00884FA6" w:rsidP="00884FA6">
      <w:pPr>
        <w:pStyle w:val="Estilo"/>
        <w:rPr>
          <w:rFonts w:cs="Arial"/>
          <w:szCs w:val="24"/>
        </w:rPr>
      </w:pPr>
      <w:r>
        <w:rPr>
          <w:rFonts w:cs="Arial"/>
          <w:szCs w:val="24"/>
        </w:rPr>
        <w:t>(REFORMADA, G.O. 04 DE AGOSTO DE 2016)</w:t>
      </w:r>
    </w:p>
    <w:p w:rsidR="001A3EAF" w:rsidRDefault="00884FA6" w:rsidP="00884FA6">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884FA6" w:rsidRPr="004115D6" w:rsidRDefault="00884FA6" w:rsidP="00884FA6">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Imponer, reducir y revocar las sanciones administrativas a que se haga acreedor el personal, de conformidad con las disposiciones jurídicas y administrativas aplicables, sin perjuicio de las que les competan jurídica y administrativamente imponer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Determinar la terminación de los efectos del nombramiento de los trabajadores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las normas y criterios para dictaminar las estructuras ocupacionales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actualizar, modificar y, en su caso, aprobar las estructuras ocupacionales, los catálogos de puestos, los tabuladores para el pago de los servidores públicos de la Administración Pública del Distrito Federal, y los procedimientos de aplicación de remuneraciones, incentivos y estímulos;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Autorizar la adquisición de bienes y servicios, relacionados con telefonía convencional, telefonía celular y equipos para </w:t>
      </w:r>
      <w:r w:rsidR="008F3A37" w:rsidRPr="004115D6">
        <w:rPr>
          <w:rFonts w:cs="Arial"/>
          <w:szCs w:val="24"/>
        </w:rPr>
        <w:t xml:space="preserve">la transmisión de voz por </w:t>
      </w:r>
      <w:proofErr w:type="gramStart"/>
      <w:r w:rsidR="008F3A37" w:rsidRPr="004115D6">
        <w:rPr>
          <w:rFonts w:cs="Arial"/>
          <w:szCs w:val="24"/>
        </w:rPr>
        <w:t xml:space="preserve">radio </w:t>
      </w:r>
      <w:r w:rsidRPr="004115D6">
        <w:rPr>
          <w:rFonts w:cs="Arial"/>
          <w:szCs w:val="24"/>
        </w:rPr>
        <w:t>necesarios</w:t>
      </w:r>
      <w:proofErr w:type="gramEnd"/>
      <w:r w:rsidRPr="004115D6">
        <w:rPr>
          <w:rFonts w:cs="Arial"/>
          <w:szCs w:val="24"/>
        </w:rPr>
        <w:t xml:space="preserve"> para el desarrollo de las actividades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w:t>
      </w:r>
      <w:r w:rsidRPr="004115D6">
        <w:rPr>
          <w:rFonts w:cs="Arial"/>
          <w:szCs w:val="24"/>
        </w:rPr>
        <w:lastRenderedPageBreak/>
        <w:t>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a las Direcciones Generales, Ejecutivas o de Área encargadas de la administración en las dependencias de la Administración Pública Central;</w:t>
      </w:r>
    </w:p>
    <w:p w:rsidR="001A3EAF" w:rsidRPr="004115D6" w:rsidRDefault="001A3EAF" w:rsidP="00455524">
      <w:pPr>
        <w:pStyle w:val="Estilo"/>
        <w:rPr>
          <w:rFonts w:cs="Arial"/>
          <w:szCs w:val="24"/>
        </w:rPr>
      </w:pPr>
    </w:p>
    <w:p w:rsidR="00CB4AAC" w:rsidRPr="004115D6" w:rsidRDefault="00CB4AAC" w:rsidP="00455524">
      <w:pPr>
        <w:pStyle w:val="Estilo"/>
        <w:rPr>
          <w:rFonts w:cs="Arial"/>
          <w:szCs w:val="24"/>
        </w:rPr>
      </w:pPr>
      <w:r w:rsidRPr="004115D6">
        <w:rPr>
          <w:rFonts w:cs="Arial"/>
          <w:szCs w:val="24"/>
        </w:rPr>
        <w:t xml:space="preserve">(REFORMADA, G.O. </w:t>
      </w:r>
      <w:r w:rsidR="008F3A37" w:rsidRPr="004115D6">
        <w:rPr>
          <w:rFonts w:cs="Arial"/>
          <w:szCs w:val="24"/>
        </w:rPr>
        <w:t>13 DE ABRIL</w:t>
      </w:r>
      <w:r w:rsidRPr="004115D6">
        <w:rPr>
          <w:rFonts w:cs="Arial"/>
          <w:szCs w:val="24"/>
        </w:rPr>
        <w:t xml:space="preserve"> DE 2016)</w:t>
      </w:r>
    </w:p>
    <w:p w:rsidR="001A3EAF" w:rsidRPr="004115D6" w:rsidRDefault="001A3EAF" w:rsidP="008F3A37">
      <w:pPr>
        <w:pStyle w:val="Estilo"/>
        <w:rPr>
          <w:rFonts w:cs="Arial"/>
          <w:szCs w:val="24"/>
        </w:rPr>
      </w:pPr>
      <w:r w:rsidRPr="004115D6">
        <w:rPr>
          <w:rFonts w:cs="Arial"/>
          <w:szCs w:val="24"/>
        </w:rPr>
        <w:t xml:space="preserve">XXII. </w:t>
      </w:r>
      <w:r w:rsidR="008F3A37" w:rsidRPr="004115D6">
        <w:rPr>
          <w:rFonts w:cs="Arial"/>
          <w:szCs w:val="24"/>
        </w:rPr>
        <w:t>Coordinar las acciones y programas de protección civil en los inmuebles del patrimonio inmobiliario de la Administración Pública de la Ciudad de México, a fin de privilegiar la protección de la vida humana y la salvaguarda del patrimonio;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 Definir, actualizar, modificar y, en su caso, dictaminar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 Dictaminar la procedencia de los contratos de prestadores de servicios con remuneración equivalente a la de los servidores públicos de estructura,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XXVII. Promover y coordinar los programas en materia de desarrollo organizacional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Elaborar y coordinar el Programa de Desarrollo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1A3EAF" w:rsidRPr="004115D6" w:rsidRDefault="001A3EAF" w:rsidP="00455524">
      <w:pPr>
        <w:pStyle w:val="Estilo"/>
        <w:rPr>
          <w:rFonts w:cs="Arial"/>
          <w:szCs w:val="24"/>
        </w:rPr>
      </w:pPr>
    </w:p>
    <w:p w:rsidR="00493375" w:rsidRPr="004115D6" w:rsidRDefault="00493375" w:rsidP="00493375">
      <w:pPr>
        <w:pStyle w:val="Estilo"/>
        <w:rPr>
          <w:rFonts w:cs="Arial"/>
          <w:szCs w:val="24"/>
        </w:rPr>
      </w:pPr>
      <w:r w:rsidRPr="004115D6">
        <w:rPr>
          <w:rFonts w:cs="Arial"/>
          <w:szCs w:val="24"/>
        </w:rPr>
        <w:t>(REFORMADA, G.O. 13 DE ABRIL DE 2016)</w:t>
      </w:r>
    </w:p>
    <w:p w:rsidR="00493375" w:rsidRPr="004115D6" w:rsidRDefault="001A3EAF" w:rsidP="00493375">
      <w:pPr>
        <w:pStyle w:val="Estilo"/>
        <w:rPr>
          <w:rFonts w:cs="Arial"/>
          <w:szCs w:val="24"/>
        </w:rPr>
      </w:pPr>
      <w:r w:rsidRPr="004115D6">
        <w:rPr>
          <w:rFonts w:cs="Arial"/>
          <w:szCs w:val="24"/>
        </w:rPr>
        <w:t xml:space="preserve">XXXIV. </w:t>
      </w:r>
      <w:r w:rsidR="00493375" w:rsidRPr="004115D6">
        <w:rPr>
          <w:rFonts w:cs="Arial"/>
          <w:szCs w:val="24"/>
        </w:rPr>
        <w:t>Impulsar, revisar y registrar los Manuales Administrativos y Específicos de Operación de la Administración</w:t>
      </w:r>
    </w:p>
    <w:p w:rsidR="001A3EAF" w:rsidRPr="004115D6" w:rsidRDefault="00493375" w:rsidP="00493375">
      <w:pPr>
        <w:pStyle w:val="Estilo"/>
        <w:rPr>
          <w:rFonts w:cs="Arial"/>
          <w:szCs w:val="24"/>
        </w:rPr>
      </w:pPr>
      <w:r w:rsidRPr="004115D6">
        <w:rPr>
          <w:rFonts w:cs="Arial"/>
          <w:szCs w:val="24"/>
        </w:rPr>
        <w:t>Pública de la Ciudad de México;</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XXXV. </w:t>
      </w:r>
      <w:r w:rsidR="00C02DA6" w:rsidRPr="004115D6">
        <w:rPr>
          <w:rFonts w:cs="Arial"/>
          <w:szCs w:val="24"/>
        </w:rPr>
        <w:t>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1A3EAF" w:rsidRPr="004115D6" w:rsidRDefault="001A3EAF" w:rsidP="00455524">
      <w:pPr>
        <w:pStyle w:val="Estilo"/>
        <w:rPr>
          <w:rFonts w:cs="Arial"/>
          <w:szCs w:val="24"/>
        </w:rPr>
      </w:pPr>
    </w:p>
    <w:p w:rsidR="001C6DFE" w:rsidRPr="004115D6" w:rsidRDefault="001C6DFE" w:rsidP="00455524">
      <w:pPr>
        <w:pStyle w:val="Estilo"/>
        <w:rPr>
          <w:rFonts w:cs="Arial"/>
          <w:szCs w:val="24"/>
        </w:rPr>
      </w:pPr>
      <w:r w:rsidRPr="004115D6">
        <w:rPr>
          <w:rFonts w:cs="Arial"/>
          <w:szCs w:val="24"/>
        </w:rPr>
        <w:lastRenderedPageBreak/>
        <w:t>(REFORMADA, G.O. 15 DE MARZO DE 2016)</w:t>
      </w:r>
    </w:p>
    <w:p w:rsidR="001A3EAF" w:rsidRPr="004115D6" w:rsidRDefault="001C6DFE" w:rsidP="00455524">
      <w:pPr>
        <w:pStyle w:val="Estilo"/>
        <w:rPr>
          <w:rFonts w:cs="Arial"/>
          <w:szCs w:val="24"/>
        </w:rPr>
      </w:pPr>
      <w:r w:rsidRPr="004115D6">
        <w:rPr>
          <w:rFonts w:cs="Arial"/>
          <w:szCs w:val="24"/>
        </w:rPr>
        <w:t>XXX</w:t>
      </w:r>
      <w:r w:rsidR="001A3EAF" w:rsidRPr="004115D6">
        <w:rPr>
          <w:rFonts w:cs="Arial"/>
          <w:szCs w:val="24"/>
        </w:rPr>
        <w:t>V</w:t>
      </w:r>
      <w:r w:rsidRPr="004115D6">
        <w:rPr>
          <w:rFonts w:cs="Arial"/>
          <w:szCs w:val="24"/>
        </w:rPr>
        <w:t>I</w:t>
      </w:r>
      <w:r w:rsidR="001A3EAF" w:rsidRPr="004115D6">
        <w:rPr>
          <w:rFonts w:cs="Arial"/>
          <w:szCs w:val="24"/>
        </w:rPr>
        <w:t>.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21 DE MAYO DE 2002) (F. DE E., G.O. 11 DE JULIO DE 2002)</w:t>
      </w:r>
    </w:p>
    <w:p w:rsidR="001A3EAF" w:rsidRPr="004115D6" w:rsidRDefault="001A3EAF" w:rsidP="00455524">
      <w:pPr>
        <w:pStyle w:val="Estilo"/>
        <w:rPr>
          <w:rFonts w:cs="Arial"/>
          <w:szCs w:val="24"/>
        </w:rPr>
      </w:pPr>
      <w:r w:rsidRPr="004115D6">
        <w:rPr>
          <w:rFonts w:cs="Arial"/>
          <w:szCs w:val="24"/>
        </w:rPr>
        <w:t>Artículo 28.-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Administrativas y Unidades Administrativas de Apoyo técnico-operativo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le corresponde ejercer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Establecer, los lineamientos generales que determinen los supuestos de responsabilidades mayores a que se refiere el artículo 62 de la Ley Federal de Responsabilidades de los Servidores Públicos, así como ejercitar la facultad de atracción que establece dicho dispositivo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la actualización y simplificación del marco jurídico administrativo del Distrito Federal;</w:t>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r w:rsidRPr="006D0195">
        <w:rPr>
          <w:rStyle w:val="Refdenotaalpie"/>
          <w:rFonts w:cs="Arial"/>
          <w:color w:val="FF0000"/>
          <w:szCs w:val="24"/>
        </w:rPr>
        <w:footnoteReference w:id="5"/>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r w:rsidRPr="006D0195">
        <w:rPr>
          <w:rStyle w:val="Refdenotaalpie"/>
          <w:rFonts w:cs="Arial"/>
          <w:color w:val="FF0000"/>
          <w:szCs w:val="24"/>
        </w:rPr>
        <w:footnoteReference w:id="6"/>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w:t>
      </w:r>
      <w:r w:rsidR="006D0195"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r w:rsidR="006D0195" w:rsidRPr="006D0195">
        <w:rPr>
          <w:rStyle w:val="Refdenotaalpie"/>
          <w:rFonts w:cs="Arial"/>
          <w:color w:val="FF0000"/>
          <w:szCs w:val="24"/>
        </w:rPr>
        <w:footnoteReference w:id="7"/>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r w:rsidRPr="006D0195">
        <w:rPr>
          <w:rStyle w:val="Refdenotaalpie"/>
          <w:rFonts w:cs="Arial"/>
          <w:color w:val="FF0000"/>
          <w:szCs w:val="24"/>
        </w:rPr>
        <w:footnoteReference w:id="8"/>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w:t>
      </w:r>
      <w:r w:rsidR="006D0195"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r w:rsidR="006D0195" w:rsidRPr="006D0195">
        <w:rPr>
          <w:rStyle w:val="Refdenotaalpie"/>
          <w:rFonts w:cs="Arial"/>
          <w:color w:val="FF0000"/>
          <w:szCs w:val="24"/>
        </w:rPr>
        <w:footnoteReference w:id="9"/>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 </w:t>
      </w:r>
      <w:r w:rsidR="006D0195"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r w:rsidR="006D0195" w:rsidRPr="006D0195">
        <w:rPr>
          <w:rStyle w:val="Refdenotaalpie"/>
          <w:rFonts w:cs="Arial"/>
          <w:color w:val="FF0000"/>
          <w:szCs w:val="24"/>
        </w:rPr>
        <w:footnoteReference w:id="10"/>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Conducir el ejercicio del presupuesto autorizado para el cumplimiento de las atribuciones que le confiere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29.- El titular de la Consejería Jurídica y de Servicios Legales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lastRenderedPageBreak/>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Normar los aspectos técnico-jurídicos que permitan publicar, difundir y distribuir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Coordinar jurídicamente a las Dependencias, Unidades Administrativas, Órganos Político-Administrativos, Órganos Desconcentrados, Unidades </w:t>
      </w:r>
      <w:r w:rsidRPr="004115D6">
        <w:rPr>
          <w:rFonts w:cs="Arial"/>
          <w:szCs w:val="24"/>
        </w:rPr>
        <w:lastRenderedPageBreak/>
        <w:t>Administrativas de Apoyo Técnico-Operativo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lastRenderedPageBreak/>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expresamente las leyes, reglamentos, decretos y acuerdos; las que le sean conferidas por el Jefe de Gobierno y las que les correspondan a las Unidades Administrativas, Órganos Desconcentrados, Unidades Administrativas de Apoyo Técnico-Operativo y Entidades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30.-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con el titular de la Dependencia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copias certificadas de los documentos que obren en sus archivos y de aquellos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el titular de la Dependencia a la que se encuentren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Someter a la consideración del titular de la Dependencia que corresponda, sus propuestas de organización, programas y presupuesto así como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31.- Corresponde a la Subsecretaría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Coadyuvar en la conducción de las relaciones del Jefe de Gobierno con los Poderes de la Unión, Órganos del Gobierno Local, Gobiernos de las Entidades Federativas y ayuntamientos de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(sic) las gestiones en materia de limites;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la conducción de las relaciones con los grupos políticos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e intervenir en los procesos electorales de conformidad con las disposiciones jurídicas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formulación y coordinar la implementación de las políticas de desarrollo cívico;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Organizar los actos cívicos de la Administración Pública en Coordinación con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 implementar, dentro del ámbito de competencia de la Administración Pública, los apoyos necesarios para la celebración de plebiscitos;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Coadyuvar en la ejecución de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supervisar el cumplimiento de las funciones desconcentradas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Corresponde a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Normar, coordinar, operar, administrar y supervisar el Sistema Penitenciario y de Reinserción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Determinar y coordinar el funcionamiento de los sistemas de seguridad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coordinar acciones con las instituciones que apoyen las tareas de prevención de conductas delictivas;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 producción y comercialización de artículos en las unidades industriales o de trabajo se destine a capacitar y a proporcionar a los internos estímulos y apoyos a su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Dictar las normas y procedimientos a fin de evitar fenómenos de corrupción al interior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22 DE AGOSTO DE 2012)</w:t>
      </w:r>
    </w:p>
    <w:p w:rsidR="001A3EAF" w:rsidRPr="004115D6" w:rsidRDefault="001A3EAF" w:rsidP="00455524">
      <w:pPr>
        <w:pStyle w:val="Estilo"/>
        <w:rPr>
          <w:rFonts w:cs="Arial"/>
          <w:szCs w:val="24"/>
        </w:rPr>
      </w:pPr>
      <w:r w:rsidRPr="004115D6">
        <w:rPr>
          <w:rFonts w:cs="Arial"/>
          <w:szCs w:val="24"/>
        </w:rPr>
        <w:t>XX. Establecer los lineamientos de seguridad personal de los procesados y sentenciados y vigilar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XXI. Vigilar que se </w:t>
      </w:r>
      <w:proofErr w:type="spellStart"/>
      <w:r w:rsidRPr="004115D6">
        <w:rPr>
          <w:rFonts w:cs="Arial"/>
          <w:szCs w:val="24"/>
        </w:rPr>
        <w:t>de</w:t>
      </w:r>
      <w:proofErr w:type="spellEnd"/>
      <w:r w:rsidRPr="004115D6">
        <w:rPr>
          <w:rFonts w:cs="Arial"/>
          <w:szCs w:val="24"/>
        </w:rPr>
        <w:t xml:space="preserve"> cumplimiento a derechos humanos de los procesados y sentenciados y emitir los procedimientos para responder a las recomendaciones de los organismos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los criterios para la profesionalización, capacitación, seguridad y eficiencia del personal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XXIV. Desarrollar los criterios e indicadores estadísticos necesarios para evaluar en forma permanente el movimiento de población en reclusión y los factores criminológicos que inciden en el fenómeno delictivo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 xml:space="preserve">XXIX. Proponer convenios que deba celebrar el Distrito Federal, y suscribir los mismos con Entidades Federativas, Instituciones Públicas y privadas; además de </w:t>
      </w:r>
      <w:r w:rsidRPr="004115D6">
        <w:rPr>
          <w:rFonts w:cs="Arial"/>
          <w:szCs w:val="24"/>
        </w:rPr>
        <w:lastRenderedPageBreak/>
        <w:t>organizaciones de sociedad civil que coadyuven al cumplimiento de los ejes rectores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 Coordinarse con el Juez de Ejecución para la remisión de información técnica jurídica de los internos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Bis.- Corresponde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Representar a la Administración Pública del Distrito Federal, ante los diversos mecanismos de coordinación metropolitana, en términos de lo dispuesto por los respectivos convenios de 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difusión de convenios que en materia de coordinación metropolitana suscriba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y coordinar las relaciones institucionales de los órganos político-administrativos limítrofes con los Municipios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y realizar estudios, y en su caso elaborar proyectos, para sustentar técnicamente la coordinación metropolitana, que propicien formas eficientes de coordinación con los distintos </w:t>
      </w:r>
      <w:r w:rsidR="00B81283" w:rsidRPr="004115D6">
        <w:rPr>
          <w:rFonts w:cs="Arial"/>
          <w:szCs w:val="24"/>
        </w:rPr>
        <w:t>órdenes</w:t>
      </w:r>
      <w:r w:rsidRPr="004115D6">
        <w:rPr>
          <w:rFonts w:cs="Arial"/>
          <w:szCs w:val="24"/>
        </w:rPr>
        <w:t xml:space="preserve"> de gobierno que inciden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creación de fondos orientados al desarrollo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las acciones de regularización de la tenencia de la tierra en el Distrito Federal, así como la ejecución de los programas que de ellas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32 Ter.- Corresponde a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dar seguimiento y evaluar los programas de trabajo y las acciones específicas que realice la Administración Pública Centralizada y de los Órganos </w:t>
      </w:r>
      <w:r w:rsidRPr="004115D6">
        <w:rPr>
          <w:rFonts w:cs="Arial"/>
          <w:szCs w:val="24"/>
        </w:rPr>
        <w:lastRenderedPageBreak/>
        <w:t>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integrar y autorizar el registro de videojuegos;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Coordinar y proponer proyectos para la reorganización territorial del Distrito Federal y la determinación de las funciones y la estructura orgánica, ocupacional y de organización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y proponer la realización de estudios técnicos para determinar la viabilidad del establecimiento de empresas y unidades productivas, como una alternativa para las personas que realizan actividades en la vía pública, con el fin de proponer los planes y programas que resulten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Quater</w:t>
      </w:r>
      <w:proofErr w:type="spellEnd"/>
      <w:r w:rsidRPr="004115D6">
        <w:rPr>
          <w:rFonts w:cs="Arial"/>
          <w:szCs w:val="24"/>
        </w:rPr>
        <w:t>.- A la Subsecretaría de Desarrollo Económico y Sustentabilidad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Realizar convenios de coordinación con el gobierno federal y los gobiernos locales, para promover la sustentabilidad de negocios que favorezcan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Concertar con los agentes económicos la realización de los proyectos estratégicos que impacten en el desarrollo económico de la ciudad conforme al programa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vinculación interinstitucional para facilitar el acceso a los créditos por parte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Quinquies</w:t>
      </w:r>
      <w:proofErr w:type="spellEnd"/>
      <w:r w:rsidRPr="004115D6">
        <w:rPr>
          <w:rFonts w:cs="Arial"/>
          <w:szCs w:val="24"/>
        </w:rPr>
        <w:t>.- A la Coordinación General de Gestión para el Crecimiento y Desarrollo de la Ciudad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Programa General de Aprovechamiento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que permitan fomentar la inversión en áreas estratégicas, mediante la modernización de los sistemas, procesos y servicios inmobiliarios que se presta a los particulares, y brindando seguridad jurídica con información veraz y única.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proyectos que permitan la regulación de inmuebles susceptibles de aprovechamiento.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y dirigir los proyectos para fomentar la inversión inmobiliaria para el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XIII. Determinar gestiones estratégicas y coordinar la comunicación </w:t>
      </w:r>
      <w:proofErr w:type="spellStart"/>
      <w:r w:rsidRPr="004115D6">
        <w:rPr>
          <w:rFonts w:cs="Arial"/>
          <w:szCs w:val="24"/>
        </w:rPr>
        <w:t>interdependencial</w:t>
      </w:r>
      <w:proofErr w:type="spellEnd"/>
      <w:r w:rsidRPr="004115D6">
        <w:rPr>
          <w:rFonts w:cs="Arial"/>
          <w:szCs w:val="24"/>
        </w:rPr>
        <w:t xml:space="preserve"> para la implementación de proyectos que impliquen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proponer proyectos de reforma a la normatividad relacionada con el aprovechamiento económico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Celebrar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Sexties</w:t>
      </w:r>
      <w:proofErr w:type="spellEnd"/>
      <w:r w:rsidRPr="004115D6">
        <w:rPr>
          <w:rFonts w:cs="Arial"/>
          <w:szCs w:val="24"/>
        </w:rPr>
        <w:t>.- A la Coordinación General de Regulación y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Establecer los lineamientos generales de la política de desarrollo económico del Distrito Federal; así como coordinar la elaboración del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el marco de actuación y normatividad aplicable en la gestión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con base en estudios y programas especiales, sobre mejora regulatoria de la actividad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consultas permanentes con los organismos y asociaciones representativas del sector productivo, sobre aspectos relevantes de la actividad económica, así como captar las propuestas y sugerencias que se deriven sobre la política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y administrar sistemas de registro de establecimientos comerciales conforme al marco legal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Septies</w:t>
      </w:r>
      <w:proofErr w:type="spellEnd"/>
      <w:r w:rsidRPr="004115D6">
        <w:rPr>
          <w:rFonts w:cs="Arial"/>
          <w:szCs w:val="24"/>
        </w:rPr>
        <w:t>.- A la Coordinación General de la Central de Abasto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normar y supervisar la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y apoyar a las diversas áreas de la Administración Pública del Distrito Federal, que en el ámbito de sus respectivas competencias ejecuten actos de gobierno en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actualizar el padrón de participantes y usuarios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un sistema de orientación, información y quejas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previa autorización del Secretario de Desarrollo Económico, las facultades reservadas a la Administración Pública del Distrito Federal, en el Fideicomiso para la Construcción y Operación de la Central de Abasto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y operar la zona de andenes, subasta y productos,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Realizar acciones tendientes a ofrecer a los consumidores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33.- (DEROGADO,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Bis.- Corresponde a la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y mantener los espacios de coordinación con los Órganos Político-Administrativos y con las áreas y dependencias de la Administración Pública Centralizada, a efecto de garantizar la canalización oportuna y transparente de los </w:t>
      </w:r>
      <w:r w:rsidRPr="004115D6">
        <w:rPr>
          <w:rFonts w:cs="Arial"/>
          <w:szCs w:val="24"/>
        </w:rPr>
        <w:lastRenderedPageBreak/>
        <w:t>recursos económicos, técnicos y materiales de los programas de desarrollo social a las unidades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Ter.- Corresponde a la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7 DE SEPTIEMBRE DE 2007)</w:t>
      </w:r>
    </w:p>
    <w:p w:rsidR="001A3EAF" w:rsidRPr="004115D6" w:rsidRDefault="001A3EAF" w:rsidP="0045552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en el Proyecto de Presupuesto de Egresos del Distrito Federal cuando menos el monto equivalente a los recursos destinados en el ejercicio fiscal anterior, a excepción de los no </w:t>
      </w:r>
      <w:proofErr w:type="spellStart"/>
      <w:r w:rsidRPr="004115D6">
        <w:rPr>
          <w:rFonts w:cs="Arial"/>
          <w:szCs w:val="24"/>
        </w:rPr>
        <w:t>regularizables</w:t>
      </w:r>
      <w:proofErr w:type="spellEnd"/>
      <w:r w:rsidRPr="004115D6">
        <w:rPr>
          <w:rFonts w:cs="Arial"/>
          <w:szCs w:val="24"/>
        </w:rPr>
        <w:t xml:space="preserve"> destinados a infraestructura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Definir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Impulsar actividades tendientes al mejoramiento y especialización de los servicios </w:t>
      </w:r>
      <w:proofErr w:type="spellStart"/>
      <w:r w:rsidRPr="004115D6">
        <w:rPr>
          <w:rFonts w:cs="Arial"/>
          <w:szCs w:val="24"/>
        </w:rPr>
        <w:t>prehospitalarios</w:t>
      </w:r>
      <w:proofErr w:type="spellEnd"/>
      <w:r w:rsidRPr="004115D6">
        <w:rPr>
          <w:rFonts w:cs="Arial"/>
          <w:szCs w:val="24"/>
        </w:rPr>
        <w:t>, de urgencias y hospitalización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lastRenderedPageBreak/>
        <w:t>XVI. Planear, organizar y evaluar el cumplimiento de las disposiciones en materia de voluntad anticipada,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34.- Corresponde al titular de la Subsecretaría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VI. Autorizar y comunicar el calendario presupuestal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Autorizar de acuerdo a la normatividad aplicable, las solicitudes de adecuaciones programático-presupuestales que presenten las Dependencias, Unidades Administrativas, Delegaciones, Órganos Desconcentrados y Entidades de la Administración Pública, así como a los órganos a que se refiere el artículo 448 del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Conducir las relaciones con las Dependencias de la Administración Pública Federal, en materia de presupuesto, contabilidad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 consideración del superior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XXIII. Participar en la formulación de anteproyectos de reformas y adiciones a disposiciones legales en materia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XXIV. Asesorar a las unidades responsables cuando lo soliciten, respecto de las normas que emite la Subsecretaría,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OCTUBRE DE 2008)</w:t>
      </w:r>
    </w:p>
    <w:p w:rsidR="001A3EAF" w:rsidRPr="004115D6" w:rsidRDefault="001A3EAF" w:rsidP="00455524">
      <w:pPr>
        <w:pStyle w:val="Estilo"/>
        <w:rPr>
          <w:rFonts w:cs="Arial"/>
          <w:szCs w:val="24"/>
        </w:rPr>
      </w:pPr>
      <w:r w:rsidRPr="004115D6">
        <w:rPr>
          <w:rFonts w:cs="Arial"/>
          <w:szCs w:val="24"/>
        </w:rPr>
        <w:t>Artículo 34 Bis.- Corresponde a la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 Vincular la </w:t>
      </w:r>
      <w:proofErr w:type="spellStart"/>
      <w:r w:rsidRPr="004115D6">
        <w:rPr>
          <w:rFonts w:cs="Arial"/>
          <w:szCs w:val="24"/>
        </w:rPr>
        <w:t>presupuestación</w:t>
      </w:r>
      <w:proofErr w:type="spellEnd"/>
      <w:r w:rsidRPr="004115D6">
        <w:rPr>
          <w:rFonts w:cs="Arial"/>
          <w:szCs w:val="24"/>
        </w:rPr>
        <w:t xml:space="preserve">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Coordinar el análisis costo beneficio de los principales proyectos de inversión, así como el desarrollo y puesta en marcha de los principales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 Proponer políticas y estrategias para </w:t>
      </w:r>
      <w:proofErr w:type="spellStart"/>
      <w:r w:rsidRPr="004115D6">
        <w:rPr>
          <w:rFonts w:cs="Arial"/>
          <w:szCs w:val="24"/>
        </w:rPr>
        <w:t>eficientar</w:t>
      </w:r>
      <w:proofErr w:type="spellEnd"/>
      <w:r w:rsidRPr="004115D6">
        <w:rPr>
          <w:rFonts w:cs="Arial"/>
          <w:szCs w:val="24"/>
        </w:rPr>
        <w:t xml:space="preserve"> el manejo de las finanzas públicas de acuerdo al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propuestas de coordinación con la federación, estados, municipios y delegaciones,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 xml:space="preserve">IX. Participar en la formulación, vigilancia y cumplimiento de los acuerdos de colaboración </w:t>
      </w:r>
      <w:proofErr w:type="spellStart"/>
      <w:r w:rsidRPr="004115D6">
        <w:rPr>
          <w:rFonts w:cs="Arial"/>
          <w:szCs w:val="24"/>
        </w:rPr>
        <w:t>admnistrativa</w:t>
      </w:r>
      <w:proofErr w:type="spellEnd"/>
      <w:r w:rsidRPr="004115D6">
        <w:rPr>
          <w:rFonts w:cs="Arial"/>
          <w:szCs w:val="24"/>
        </w:rPr>
        <w:t xml:space="preserve"> (sic) en materia fiscal federal y local, en términos de las leyes y reglamentos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C41A3C" w:rsidRPr="004115D6" w:rsidRDefault="001A3EAF" w:rsidP="0045552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A.- A la Subsecretaría de Planeación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 xml:space="preserve">II. Promover el desarrollo </w:t>
      </w:r>
      <w:proofErr w:type="gramStart"/>
      <w:r w:rsidRPr="004115D6">
        <w:rPr>
          <w:rFonts w:cs="Arial"/>
          <w:szCs w:val="24"/>
        </w:rPr>
        <w:t>de los programas sectoriales e institucional relacionados</w:t>
      </w:r>
      <w:proofErr w:type="gramEnd"/>
      <w:r w:rsidRPr="004115D6">
        <w:rPr>
          <w:rFonts w:cs="Arial"/>
          <w:szCs w:val="24"/>
        </w:rPr>
        <w:t xml:space="preserve"> con la movilidad, la seguridad vial y la regulación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lastRenderedPageBreak/>
        <w:t>VIII. Establecer los convenios de coordinación para el intercambio de información con dependencias, entidades y organizaciones que deba integrarse al Registro Público del Transporte o que requieran de la misma: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IX. Coordinar el diseño, integración y operación del sistema de estadística sectorial de la movilidad;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B.- A la Subsecretaría de Desarrollo de Movilidad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Reportes del estado de movilidad en la Ciudad de México y su divulgación;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lastRenderedPageBreak/>
        <w:t>Artículo 34 Bis C.- A la Subsecretaría de Transporte le corresponden las siguientes atribuciones:</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Ejercer, previo acuerdo con el C. Secretario la concertación con transportistas, organizaciones de taxistas, coordinadores de plataformas electrónicas y empresas particulares para mejorar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Coordinar el diseño y mejora continua de modelos de atención ciudadana para los trámites de control vehicular y la autorización para conducir vehículos en las diferentes modalidades del transporte de pasajeros y carga en la Ciudad de</w:t>
      </w:r>
    </w:p>
    <w:p w:rsidR="00402B1F" w:rsidRPr="004115D6" w:rsidRDefault="00402B1F" w:rsidP="00455524">
      <w:pPr>
        <w:pStyle w:val="Estilo"/>
        <w:rPr>
          <w:rFonts w:cs="Arial"/>
          <w:szCs w:val="24"/>
        </w:rPr>
      </w:pPr>
      <w:r w:rsidRPr="004115D6">
        <w:rPr>
          <w:rFonts w:cs="Arial"/>
          <w:szCs w:val="24"/>
        </w:rPr>
        <w:t>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Vigilar que concesionarios y permisionarios realicen puntualmente las aportaciones al fondo de movilidad y seguridad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JUNIO DE 2007)</w:t>
      </w:r>
    </w:p>
    <w:p w:rsidR="001A3EAF" w:rsidRPr="004115D6" w:rsidRDefault="001A3EAF" w:rsidP="00455524">
      <w:pPr>
        <w:pStyle w:val="Estilo"/>
        <w:rPr>
          <w:rFonts w:cs="Arial"/>
          <w:szCs w:val="24"/>
        </w:rPr>
      </w:pPr>
      <w:r w:rsidRPr="004115D6">
        <w:rPr>
          <w:rFonts w:cs="Arial"/>
          <w:szCs w:val="24"/>
        </w:rPr>
        <w:t>Artículo 34 Ter.- Corresponde a la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Atlas de Riesgos del Distrito Federal,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actualización del registro de las organizaciones civiles, empresas capacitadoras, así como a las empresas de consultaría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34 </w:t>
      </w:r>
      <w:proofErr w:type="spellStart"/>
      <w:r w:rsidRPr="004115D6">
        <w:rPr>
          <w:rFonts w:cs="Arial"/>
          <w:szCs w:val="24"/>
        </w:rPr>
        <w:t>Quáter</w:t>
      </w:r>
      <w:proofErr w:type="spellEnd"/>
      <w:r w:rsidRPr="004115D6">
        <w:rPr>
          <w:rFonts w:cs="Arial"/>
          <w:szCs w:val="24"/>
        </w:rPr>
        <w:t>.- (DEROGADO, G.O. 31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35.- Corresponde al titular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Participar en la formulación, vigilancia y cumplimiento de los acuerdos de colaboración administrativa en materia fiscal federal,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y mantener actualizados los padrones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recaudar, comprobar, determinar, notificar y cobrar las contribuciones, los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Aceptar, previa calificación, las garantías que otorguen los contribuyentes, para asegurar el interés fiscal respecto de los créditos fiscales del Distrito Federal, </w:t>
      </w:r>
      <w:r w:rsidRPr="004115D6">
        <w:rPr>
          <w:rFonts w:cs="Arial"/>
          <w:szCs w:val="24"/>
        </w:rPr>
        <w:lastRenderedPageBreak/>
        <w:t>y los de carácter federal en los términos de las disposiciones fiscales aplicables y de los acuerdos del Ejecutivo Federal, así como registrarlas, autorizar su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Imponer las sanciones que correspondan por infracciones a las disposiciones fiscales del Distrito Federal y a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Establecer el número, denominación, sede y circunscripción territorial, de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 Representar los intereses de las Dependencias, Unidades Administrativas, Órganos Desconcentrados y Entidades de la Administración Pública, en la compensación de adeudos con Dependencias y Entidades del Gobierno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36.- Corresponde al titular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Formular los anteproyectos de leyes y disposiciones jurídicas fiscales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Ser órgano de consulta en materia fiscal tanto de contribuyentes como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Emitir las opiniones jurídicas, los criterios e interpretaciones administrativas para la correcta aplicación de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w:t>
      </w:r>
      <w:r w:rsidRPr="004115D6">
        <w:rPr>
          <w:rFonts w:cs="Arial"/>
          <w:szCs w:val="24"/>
        </w:rPr>
        <w:lastRenderedPageBreak/>
        <w:t>exterior, a la Secretaría de Finanzas y a las autoridades dependientes de la misma en toda clase de juicios, investigaciones o procedimientos administrativos ante los tribunales del Distrito Federal y de la República, ante otras autoridades 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Denunciar o querellarse, ante el Ministerio Público competente, de los hechos que puedan constituir delito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Formular y someter a la consideración del Secretario de Finanzas los anteproyectos de acuerdos de carácter general del Jefe de Gobierno en los que se sustentará el otorgamiento de subsidios con cargo al Presupuesto de Egresos del Distrito Federal, así como los proyectos de resoluciones administrativas para el reconocimiento u otorgamiento de subsidios;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XXIX. Registrar los órganos de gobierno de los fideicomisos públicos y de las sesiones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 xml:space="preserve">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w:t>
      </w:r>
      <w:r w:rsidRPr="004115D6">
        <w:rPr>
          <w:rFonts w:cs="Arial"/>
          <w:szCs w:val="24"/>
        </w:rPr>
        <w:lastRenderedPageBreak/>
        <w:t>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 Ordenar la práctica de los embargos precautorios en los términos de las disposiciones fiscales del Distrito Federal y las de carácter federal, cuya aplicación esté encomendada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XLIV. Vigilar el cumplimiento de las normas y procedimientos inherentes al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Y REUBICADA, G.O. 11 DE MARZO DE 2005)</w:t>
      </w:r>
    </w:p>
    <w:p w:rsidR="001A3EAF" w:rsidRPr="004115D6" w:rsidRDefault="001A3EAF" w:rsidP="0045552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36 Bis.- Corresponde a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 xml:space="preserve">I. Generar, obtener, analizar y consolidar información fiscal y patrimonial para la investigación de hechos posiblemente ilícitos que generen en las personas un </w:t>
      </w:r>
      <w:r w:rsidRPr="004115D6">
        <w:rPr>
          <w:rFonts w:cs="Arial"/>
          <w:szCs w:val="24"/>
        </w:rPr>
        <w:lastRenderedPageBreak/>
        <w:t>beneficio o incremento económico injustificable, con la finalidad de aportar la información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Emitir lineamientos para agrupar y jerarquizar, por niveles de riesgo, la información que obtenga;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III. Coordinar y establecer enlaces permanentes, así como los temporales que en su caso se requieran entre las diversas dependencias y entidades Federales y de la Administración Pública del Distrito Federal, en los asuntos de su competencia, así como celebrar e implementar acuerdos con esas instancias, para el intercambio de información que sirvan como insumos para la elaboración de los reportes de inteligencia;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Coordinarse con las autoridades competentes para la práctica de los actos de fiscalización que resulten necesarios con motivo del ejercicio de sus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el desarrollo de sistemas de información necesarios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consultas a expertos, instituciones académicas y de investigación, relacionadas con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foros y eventos relacionados;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9 DE JUNIO DE 2009)</w:t>
      </w:r>
    </w:p>
    <w:p w:rsidR="001A3EAF" w:rsidRPr="004115D6" w:rsidRDefault="001A3EAF" w:rsidP="0045552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XVI. Ordenar la práctica de todos los actos inherentes a las facultades de comprobación en materia de comercio exterior, conferidas a la Administración </w:t>
      </w:r>
      <w:r w:rsidRPr="004115D6">
        <w:rPr>
          <w:rFonts w:cs="Arial"/>
          <w:szCs w:val="24"/>
        </w:rPr>
        <w:lastRenderedPageBreak/>
        <w:t>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XXIII. Imponer las sanciones que correspondan por infracciones a las disposiciones fiscales en materia de comercio exterior, cuya aplicación esté </w:t>
      </w:r>
      <w:r w:rsidRPr="004115D6">
        <w:rPr>
          <w:rFonts w:cs="Arial"/>
          <w:szCs w:val="24"/>
        </w:rPr>
        <w:lastRenderedPageBreak/>
        <w:t>encomendada a la Administración Pública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26 DE SEPTIEMBRE DE 2002)</w:t>
      </w:r>
    </w:p>
    <w:p w:rsidR="001A3EAF" w:rsidRPr="004115D6" w:rsidRDefault="001A3EAF" w:rsidP="00455524">
      <w:pPr>
        <w:pStyle w:val="Estilo"/>
        <w:rPr>
          <w:rFonts w:cs="Arial"/>
          <w:szCs w:val="24"/>
        </w:rPr>
      </w:pPr>
      <w:r w:rsidRPr="004115D6">
        <w:rPr>
          <w:rFonts w:cs="Arial"/>
          <w:szCs w:val="24"/>
        </w:rPr>
        <w:lastRenderedPageBreak/>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las atribuciones generales de los titulares de las Direcciones Generales, Coordinaciones Generales, Procuraduría de la Defensa del Trabajo, </w:t>
      </w:r>
      <w:proofErr w:type="spellStart"/>
      <w:r w:rsidRPr="004115D6">
        <w:rPr>
          <w:rFonts w:cs="Arial"/>
          <w:szCs w:val="24"/>
        </w:rPr>
        <w:t>Subtesorerías</w:t>
      </w:r>
      <w:proofErr w:type="spellEnd"/>
      <w:r w:rsidRPr="004115D6">
        <w:rPr>
          <w:rFonts w:cs="Arial"/>
          <w:szCs w:val="24"/>
        </w:rPr>
        <w:t>, Subprocuradurías y Direcciones Ejecutivas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37.-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Dependencia o de la Subsecretaría, Tesorería del Distrito Federal o Procuraduría Fiscal del Distrito Federal a la que estén adscritos, según corresponda,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el desempeño de las labores encomendadas a Unidades Administrativas y Unidades Administrativas de Apoyo Técnico-Operativo </w:t>
      </w:r>
      <w:proofErr w:type="gramStart"/>
      <w:r w:rsidRPr="004115D6">
        <w:rPr>
          <w:rFonts w:cs="Arial"/>
          <w:szCs w:val="24"/>
        </w:rPr>
        <w:t>adscritos</w:t>
      </w:r>
      <w:proofErr w:type="gramEnd"/>
      <w:r w:rsidRPr="004115D6">
        <w:rPr>
          <w:rFonts w:cs="Arial"/>
          <w:szCs w:val="24"/>
        </w:rPr>
        <w:t xml:space="preserve"> a ellos, conforme a los planes y programas que establezca el titular de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Asesorar técnicamente en asuntos de su competencia, a los servidores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Substanciar y resolver los recursos administrativos que conforme a las disposiciones jurídicas deban conocer;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controlar los demás asuntos relativos al personal,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Expedir, en su caso, copias certificadas de los documentos que obren en sus archivos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Unidades Administrativas de la Administración Pública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(DEROGADA SU DENOMINACIÓN, G.O. 31 DE AGOSTO DE 2010)</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38.- (DEROGADO, 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39.- Corresponde a la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en el ámbito de su competencia, el desarrollo de los procesos electorales, conforme a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Vigilar el cumplimiento de las disposiciones Legales y Reglamentarias en materia de desamortizaciones;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a la organización de giras y visitas de trabajo que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Auxiliar en las relaciones que le correspondan, con los órganos locales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 conducción de las relaciones con partidos, agrupaciones y asociaciones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22 DE AGOSTO DE 2012)</w:t>
      </w:r>
    </w:p>
    <w:p w:rsidR="001A3EAF" w:rsidRPr="004115D6" w:rsidRDefault="001A3EAF" w:rsidP="00455524">
      <w:pPr>
        <w:pStyle w:val="Estilo"/>
        <w:rPr>
          <w:rFonts w:cs="Arial"/>
          <w:szCs w:val="24"/>
        </w:rPr>
      </w:pPr>
      <w:r w:rsidRPr="004115D6">
        <w:rPr>
          <w:rFonts w:cs="Arial"/>
          <w:szCs w:val="24"/>
        </w:rPr>
        <w:t>Artículo 40.- Corresponde a la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III. Promover y supervisar las acciones de tratamiento básico en materia de alfabetización, educación elemental, intermedia y superior para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Bis.- Corresponde a la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w:t>
      </w:r>
      <w:proofErr w:type="spellStart"/>
      <w:r w:rsidRPr="004115D6">
        <w:rPr>
          <w:rFonts w:cs="Arial"/>
          <w:szCs w:val="24"/>
        </w:rPr>
        <w:t>autogenerador</w:t>
      </w:r>
      <w:proofErr w:type="spellEnd"/>
      <w:r w:rsidRPr="004115D6">
        <w:rPr>
          <w:rFonts w:cs="Arial"/>
          <w:szCs w:val="24"/>
        </w:rPr>
        <w:t xml:space="preserve"> del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Supervisar que se realice la remuneración oportuna a los internos por su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Supervisar la adecuada utilización y conservación de la materia prima de los talleres de autoconsumo;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Fomentar el autoconsumo de los productos, bienes o servicios implementados mediante actividades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diseño del Programa Anual de Adquisiciones del ejercicio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lastRenderedPageBreak/>
        <w:t>XX. Coordinar la elaboración de programas e informes en materia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Ter.- Corresponde a la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al mando directo del Cuerpo de Técnicos en Seguridad, con apego a las disposiciones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Dirigir el trabajo de inteligencia, investigación y clasificación de la información, relacionada con la seguridad de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Aplicar medidas que permitan orden y disciplina,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lastRenderedPageBreak/>
        <w:t>X. Solicitar mediante oficio a la superioridad el traslado de internos que pongan en riesgo la seguridad institucional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un sistema permanente de supervisión para que el personal se conduzca con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 Coordinar la instalación de dispositivos, mecanismos y operativos de seguridad que se implementen en los Centros Penitenciarios y evaluar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Quater</w:t>
      </w:r>
      <w:proofErr w:type="spellEnd"/>
      <w:r w:rsidRPr="004115D6">
        <w:rPr>
          <w:rFonts w:cs="Arial"/>
          <w:szCs w:val="24"/>
        </w:rPr>
        <w:t>.- Corresponde a la Dirección Ejecutiva Jurídica y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IV. Representar jurídicamente a la Secretaría de Gobierno, así como coordinar la elaboración de denuncias, ante las autoridades que correspondan por hechos </w:t>
      </w:r>
      <w:r w:rsidRPr="004115D6">
        <w:rPr>
          <w:rFonts w:cs="Arial"/>
          <w:szCs w:val="24"/>
        </w:rPr>
        <w:lastRenderedPageBreak/>
        <w:t>posiblemente constitutivos de delito, que se cometan dentro de las instalaciones o Centros que conforman 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los Directores de los Centros Penitenciarios la integración de los expedientes jurídicos de los internos para conocer su situación jurídica, determinar la fecha probable de su libertad, o saber si se encuentra en tiempo de obtener los beneficios que otorga la normativa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Proporcionar asesoría jurídica a internos y familiares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DICIEMBRE DE 2010)</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Quintus</w:t>
      </w:r>
      <w:proofErr w:type="spellEnd"/>
      <w:r w:rsidRPr="004115D6">
        <w:rPr>
          <w:rFonts w:cs="Arial"/>
          <w:szCs w:val="24"/>
        </w:rPr>
        <w:t>.- Corresponde a la Dirección General de Tratamiento para Adolescentes: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Determinar en </w:t>
      </w:r>
      <w:proofErr w:type="spellStart"/>
      <w:r w:rsidRPr="004115D6">
        <w:rPr>
          <w:rFonts w:cs="Arial"/>
          <w:szCs w:val="24"/>
        </w:rPr>
        <w:t>que</w:t>
      </w:r>
      <w:proofErr w:type="spellEnd"/>
      <w:r w:rsidRPr="004115D6">
        <w:rPr>
          <w:rFonts w:cs="Arial"/>
          <w:szCs w:val="24"/>
        </w:rPr>
        <w:t xml:space="preserve"> Comunidad cumplirán los adolescentes en conflicto con la Ley Penal las medidas de tratamiento, orientación y protección impuestas por los jueces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las acciones y actividades que desarrollen los miembros del Sistema Integral de Justicia para Adolescentes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Sextus</w:t>
      </w:r>
      <w:proofErr w:type="spellEnd"/>
      <w:r w:rsidRPr="004115D6">
        <w:rPr>
          <w:rFonts w:cs="Arial"/>
          <w:szCs w:val="24"/>
        </w:rPr>
        <w:t>.- Corresponde a la Dirección Ejecutiva de Control y Seguimiento de Sentenciados en Libertad: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a las medidas de tratamiento a inimputables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la canalización a instituciones especiales de tratamiento, a la familia o a la autoridad sanitaria a inimputables;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Supervisar, controlar y evaluar la operación y funcionamiento de la Institución Abierta Casa de Medio Camino, a fin de proporcionar a los sentenciados a quienes se les otorgue por el Juez de Ejecución el beneficio penitenciario de Tratamiento </w:t>
      </w:r>
      <w:proofErr w:type="spellStart"/>
      <w:r w:rsidRPr="004115D6">
        <w:rPr>
          <w:rFonts w:cs="Arial"/>
          <w:szCs w:val="24"/>
        </w:rPr>
        <w:t>Preliberacional</w:t>
      </w:r>
      <w:proofErr w:type="spellEnd"/>
      <w:r w:rsidRPr="004115D6">
        <w:rPr>
          <w:rFonts w:cs="Arial"/>
          <w:szCs w:val="24"/>
        </w:rPr>
        <w:t>, atención en adicciones, educación, cultura, deporte y capacitación para el trabajo, para que al obtener su libertad tengan mayores elementos para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Vigilar y supervisar el diseño y aplicación del programa de tratamiento individualizado de los sentenciados beneficiados con el Tratamiento </w:t>
      </w:r>
      <w:proofErr w:type="spellStart"/>
      <w:r w:rsidRPr="004115D6">
        <w:rPr>
          <w:rFonts w:cs="Arial"/>
          <w:szCs w:val="24"/>
        </w:rPr>
        <w:t>Preliberacional</w:t>
      </w:r>
      <w:proofErr w:type="spellEnd"/>
      <w:r w:rsidRPr="004115D6">
        <w:rPr>
          <w:rFonts w:cs="Arial"/>
          <w:szCs w:val="24"/>
        </w:rPr>
        <w:t xml:space="preserve"> para que éste se organice e instrumento con pleno respeto a sus derechos humanos y que contemple la participación en las disciplinas de psicología, trabajo social, criminología, adicciones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1A3EAF" w:rsidRPr="004115D6" w:rsidRDefault="001A3EAF" w:rsidP="00455524">
      <w:pPr>
        <w:pStyle w:val="Estilo"/>
        <w:rPr>
          <w:rFonts w:cs="Arial"/>
          <w:szCs w:val="24"/>
        </w:rPr>
      </w:pPr>
    </w:p>
    <w:p w:rsidR="002C6185" w:rsidRPr="004115D6" w:rsidRDefault="002C6185" w:rsidP="002C6185">
      <w:pPr>
        <w:pStyle w:val="Estilo"/>
        <w:rPr>
          <w:rFonts w:cs="Arial"/>
          <w:szCs w:val="24"/>
        </w:rPr>
      </w:pPr>
      <w:r w:rsidRPr="004115D6">
        <w:rPr>
          <w:rFonts w:cs="Arial"/>
          <w:szCs w:val="24"/>
        </w:rPr>
        <w:t>(ARTÍCULO ADICIONADO, G.O. 16 DE JUNIO DE 2016)</w:t>
      </w:r>
    </w:p>
    <w:p w:rsidR="002C6185" w:rsidRPr="004115D6" w:rsidRDefault="002C6185" w:rsidP="002C6185">
      <w:pPr>
        <w:pStyle w:val="Estilo"/>
        <w:rPr>
          <w:rFonts w:cs="Arial"/>
          <w:szCs w:val="24"/>
        </w:rPr>
      </w:pPr>
      <w:r w:rsidRPr="004115D6">
        <w:rPr>
          <w:rFonts w:cs="Arial"/>
          <w:szCs w:val="24"/>
        </w:rPr>
        <w:t xml:space="preserve">Artículo 40 </w:t>
      </w:r>
      <w:proofErr w:type="spellStart"/>
      <w:r w:rsidRPr="004115D6">
        <w:rPr>
          <w:rFonts w:cs="Arial"/>
          <w:szCs w:val="24"/>
        </w:rPr>
        <w:t>Septies</w:t>
      </w:r>
      <w:proofErr w:type="spellEnd"/>
      <w:r w:rsidRPr="004115D6">
        <w:rPr>
          <w:rFonts w:cs="Arial"/>
          <w:szCs w:val="24"/>
        </w:rPr>
        <w:t>.- Son atribuciones de la Dirección Ejecutiva de Agentes de Seguridad Procesal, las siguientes: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 xml:space="preserve">I. Coordinar los traslados de imputados o sentenciados que se encuentren en prisión hacia los lugares en que se ubiquen las sedes judiciales, así como la </w:t>
      </w:r>
      <w:r w:rsidRPr="004115D6">
        <w:rPr>
          <w:rFonts w:cs="Arial"/>
          <w:szCs w:val="24"/>
        </w:rPr>
        <w:lastRenderedPageBreak/>
        <w:t>guarda y custodia en los trayectos e instalaciones judiciales en la Ciudad de México;</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 Coordinar los servicios de seguridad en las salas de audiencia en materia penal, cumpliendo con las medidas de seguridad, medidas especiales o los mecanismos necesarios que determinen los órganos jurisdiccionales;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2C6185" w:rsidRPr="004115D6" w:rsidRDefault="002C6185"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41.- (DEROGADO,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Artículo 41 Bis.- Corresponde al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asistencia social y material a los liberados para continuar su proceso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los liberados en su proceso de reinserción a la sociedad mediante asistencia laboral, social, educativa, psicológica, económica, médica y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permanencia en albergues de aquellos liberados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acciones con instituciones afines con el propósito de atender a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Definir políticas y estrategias que orienten el proceso de reinserción a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públicas, privadas y de la sociedad civil, para cumplir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participación de las referidas instituciones para obtener apoyos en beneficio de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Difundir programas permanentes de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Dar seguimiento a aquellos liberados que cuenten con actividad laboral y/o educativa para que cumplan con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estudios e investigaciones criminológicas, tendentes a mejorar los programas de apoyo y asistenciales;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42.-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43.-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44.- (DEROGADO, 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45.- Corresponde a la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proponer y ejecutar las políticas públicas en materia de concertación política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Operar y participar en la búsqueda de soluciones a conflictos de carácter político y de demandas sociales en el Distrito Federal, en coordinación con los órganos políticos-administrativos, o sirviendo como enlace entre las dependencias, unidades administrativas y órganos desconcentrados competentes, con los grupos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las relaciones con los órganos de representación vecinal;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Crear espacios de concertación entre los grupos sociales y sectoriales en conflicto;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necesarios para conocer los planteamientos ciudadanos y proponer las mejores vías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recorridos y vistas periódicas a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46.-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47.-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w:t>
      </w:r>
      <w:r w:rsidRPr="004115D6">
        <w:rPr>
          <w:rFonts w:cs="Arial"/>
          <w:szCs w:val="24"/>
        </w:rPr>
        <w:lastRenderedPageBreak/>
        <w:t>promoción de políticas que fomenten la actividad agraria en el Distrito Federal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a la atención integral de las demandas campesinas, proponiendo programas y acciones dirigidas 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las políticas en materia agraria de la Administración Pública, con relación a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la ubicación de predios, que sirvan para determinar si los mismos se encuentran en terrenos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Intervenir como una instancia conciliadora que permita solucionar los conflictos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convenios de coordinación en materia agraria entre las dependencias de la Administración Pública Federal, Estatal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un sistema de información agraria que dé a conocer las necesidades de ese sector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Analizar la problemática a la que se enfrenten los grupos y núcleos agrarios del Distrito Federal y emitir opinión sobre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Bis.-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el seguimiento, análisis, opinión e informes de los diversos asuntos que se tratan en las comisiones de la Conferencia Nacional de Gobernadores.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confieran el Jefe de Gobierno y el Secretario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Ter.- Corresponde a la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Quater</w:t>
      </w:r>
      <w:proofErr w:type="spellEnd"/>
      <w:r w:rsidRPr="004115D6">
        <w:rPr>
          <w:rFonts w:cs="Arial"/>
          <w:szCs w:val="24"/>
        </w:rPr>
        <w:t>.- Corresponde al titular de la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el seguimiento de los proyectos estratégicos, que se requieran con las diferentes Áreas de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Quintus</w:t>
      </w:r>
      <w:proofErr w:type="spellEnd"/>
      <w:r w:rsidRPr="004115D6">
        <w:rPr>
          <w:rFonts w:cs="Arial"/>
          <w:szCs w:val="24"/>
        </w:rPr>
        <w:t>.- Corresponde a la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junto con las diversas unidades administrativas las medidas y acciones necesarias para el uso adecuado de la vía pública en los Perímetros “A” y “B” del Centro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Participar en la Comisión de Reordenamiento del Comercio en Vía Pública a fin de elaborar planteamientos que permitan implementar medidas para el adecuado </w:t>
      </w:r>
      <w:r w:rsidRPr="004115D6">
        <w:rPr>
          <w:rFonts w:cs="Arial"/>
          <w:szCs w:val="24"/>
        </w:rPr>
        <w:lastRenderedPageBreak/>
        <w:t>desarrollo de las actividades que se llevan a cabo en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Recopilar y mantener actualizada la información de los locatarios y de quienes realizan actividades públicas en 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Sextus</w:t>
      </w:r>
      <w:proofErr w:type="spellEnd"/>
      <w:r w:rsidRPr="004115D6">
        <w:rPr>
          <w:rFonts w:cs="Arial"/>
          <w:szCs w:val="24"/>
        </w:rPr>
        <w:t>.- (DEROGADO, 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49.- Corresponde a la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integración del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participación de la Secretaría en las comisiones y comités de los que forme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estudios y proyectos de normas en materia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 Corresponde a la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participación de los Órganos Político-Administrativos en la formulación de los Programas de Desarrollo Urbano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e informes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dictámenes sobre la aplicación de los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50-A.- Corresponde a la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Integrar y operar el Registro de los Planes y Programas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Inscribir en el Registro de los Planes y Programas de Desarrollo Urbano del Distrito Federal, los instrumentos y demás actos relativos a la planeación del desarrollo urbano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los certificados de zonificación previstos en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Detectar zonas de la ciudad con problemas de inestabilidad en el subsuelo, para su regeneración y aprovechamiento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Apoyar a las autoridades competentes en la regularización territorial de la tenencia de la tierra,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y actualizar de manera permanente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Asesorar y supervisar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Emitir dictámenes respecto de las solicitudes para instalar, modificar o retirar anuncios y sus estructuras de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dictamen respecto de los estudios de impacto urbano que se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Integrar y mantener actualizado el inventario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Denunciar ante la autoridad competente el emplazamiento irregular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Registrar las manifestaciones de construcción y sus prórrogas y avisos de terminación de obra, así como expedir las autorizaciones de uso y ocupación, 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50-B.- Corresponde a la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acciones necesarias para la defensa jurídica de los intereses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los requerimientos de información y documentos que formule el Instituto de Verificación Administrativa del Distrito Federal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Solicitar, cuando fuere necesario, el apoyo de las Dependencias, Órganos y Entidades de la Administración Pública del Distrito Federal, así como el auxilio de la fuerza pública, para hacer cumplir sus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sus funciones con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confieran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50-C.- Corresponde a la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Asegurar la calidad y validez de la información que difunda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Coordinación (sic) la participación de la Secretaría de Desarrollo Urbano y Vivienda en el Comité de Informática de la Administración Pública del Distrito Federal y en cualquier otro órgano colegiado relacionado con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Establecer las políticas, lineamientos y estándares para la integración de la cartografía digital y para la georreferenciación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producir y difundir información gráfica sobre las acciones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las acciones de comunicación social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funciones de la Oficina de Información Pública de la Secretaría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ECONOMICO.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51.- A la Dirección General de Abasto, Comercio y Distribución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titular de la Secretaría de Desarrollo Económico en la promoción, conducción, vigilancia y evaluación de las actividades que en materia de abasto, comercio y distribución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fomentar y participar en la organización de mercados de origen, centros de acopio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programas vecinales de abasto para protección al consumidor y mejoramiento de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los giros mercantiles a desarrollarse en los locales de las plazas comerciales administradas por esta Unidad Administrativa; así como integrar y actualizar el padrón de permisionarios de las mismas,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12 DE NOVIEMBRE DE 2009)</w:t>
      </w:r>
    </w:p>
    <w:p w:rsidR="001A3EAF" w:rsidRPr="004115D6" w:rsidRDefault="001A3EAF" w:rsidP="00455524">
      <w:pPr>
        <w:pStyle w:val="Estilo"/>
        <w:rPr>
          <w:rFonts w:cs="Arial"/>
          <w:szCs w:val="24"/>
        </w:rPr>
      </w:pPr>
      <w:r w:rsidRPr="004115D6">
        <w:rPr>
          <w:rFonts w:cs="Arial"/>
          <w:szCs w:val="24"/>
        </w:rPr>
        <w:t>Artículo 51 Bis.- A la Dirección General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 creación de parques industriales y corredores de servicios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los lineamientos generales de la Política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Manejar los centros de servicios a los exportadores y, en coordinación con la Secretaría de Comercio y Fomento Industrial, las Comisiones Mixtas para la promoción de las exportaciones y para la modernización </w:t>
      </w:r>
      <w:proofErr w:type="gramStart"/>
      <w:r w:rsidRPr="004115D6">
        <w:rPr>
          <w:rFonts w:cs="Arial"/>
          <w:szCs w:val="24"/>
        </w:rPr>
        <w:t>de las micro</w:t>
      </w:r>
      <w:proofErr w:type="gramEnd"/>
      <w:r w:rsidRPr="004115D6">
        <w:rPr>
          <w:rFonts w:cs="Arial"/>
          <w:szCs w:val="24"/>
        </w:rPr>
        <w:t>, pequeñas y medianas industrias;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actualizar y ejecutar 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y fomentar los programas económicos,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Desarrollar diagnósticos sobre problemáticas </w:t>
      </w:r>
      <w:proofErr w:type="gramStart"/>
      <w:r w:rsidRPr="004115D6">
        <w:rPr>
          <w:rFonts w:cs="Arial"/>
          <w:szCs w:val="24"/>
        </w:rPr>
        <w:t>especificas</w:t>
      </w:r>
      <w:proofErr w:type="gramEnd"/>
      <w:r w:rsidRPr="004115D6">
        <w:rPr>
          <w:rFonts w:cs="Arial"/>
          <w:szCs w:val="24"/>
        </w:rPr>
        <w:t xml:space="preserve">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orientar y estimular el desarrollo y modernización del sector empresarial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conducir y coordinar los mecanismos de apoyo y estímulos a la actividad productiva del sector empresarial incluyendo asesorías y asistencia técnica;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con cámaras y organismos empresariales el seguimiento y apoyo a macro -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Colaborar en la creación de nuevos mecanismos de asociación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Colaborar en la creación de empresas agro - industriales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Promover acciones encaminadas a la regularización y ordenamiento de las unidades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previamente a su autorización, sobre la factibilidad e impacto de los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Desarrollar análisis sobre la operación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Concertar con los agentes económicos la realización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XXXVI. Colaborar al buen uso de los fondos de fomento y los fondos de garantía, así como aprovechar los fondos establecidos por otras instituciones </w:t>
      </w:r>
      <w:proofErr w:type="spellStart"/>
      <w:proofErr w:type="gramStart"/>
      <w:r w:rsidRPr="004115D6">
        <w:rPr>
          <w:rFonts w:cs="Arial"/>
          <w:szCs w:val="24"/>
        </w:rPr>
        <w:t>publicas</w:t>
      </w:r>
      <w:proofErr w:type="spellEnd"/>
      <w:proofErr w:type="gramEnd"/>
      <w:r w:rsidRPr="004115D6">
        <w:rPr>
          <w:rFonts w:cs="Arial"/>
          <w:szCs w:val="24"/>
        </w:rPr>
        <w:t xml:space="preserve"> para fomentar proyectos de inversión y el desarrollo económico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Impulsar la vocación productiva y la capacidad competitiva de la economía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Formular y coordinar programas de desregulación económica y promover el desarrollo tecnológico;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Fomentar las exportaciones y la atracción de inversiones en actividades comerciales e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 Promover, los programas de fomento y desarrollo del comercio exterior y de inversión extranjera, en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XLIX. Apoyar los eventos de carácter internacional que en materia de promoción de inversiones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 Promover la celebración de convenios y acciones con los municipios, estados, instituciones federales, privadas y financieras, nacionales e internacionales, tendientes a fomentar inversiones y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52.- A la Dirección Ejecutiva de Asesoría para la Apertura de Negocios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programas de asistencia técnica para la atención empresarial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aplicación de estrategias que promuevan la innovación tecnológica en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Sugerir mecanismos interinstitucionales, que permitan el fomento de proyectos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ferias, exposiciones y congresos, de carácter local, nacional e internacional, vinculadas a la promoción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Orientar respecto a programas de ayuda para la obtención de créditos públicos o privados que permitan un mejor desarrollo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Bis.- A la Dirección Ejecutiva de Relaciones Institucionales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Ter.- A la Dirección Ejecutiva de Información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acciones en materia económica que beneficien de manera directa a la ciudadanía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el estado que guardan los diferentes rubros de la economía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información respecto a la implementación e impacto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estudios y establecer mecanismos de información y análisis en materia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análisis de información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53.- A la Dirección Ejecutiva de Aprovechamiento Territorial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la participación del sector privado en la planeación y realización de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proponer y proyectar las estrategias, programas y políticas para incentivar la inversión privada así como en el aprovechamiento territorial que genere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Bis.- A la Dirección Ejecutiva de Gestión y Normatividad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disposiciones jurídicas y administrativas que permitan la implementación del Plan de Desarrollo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Colaborar con la Secretaría de Desarrollo Urbano y Vivienda en la actualización del marco jurídico del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Fomentar y coordinar las relaciones </w:t>
      </w:r>
      <w:proofErr w:type="spellStart"/>
      <w:r w:rsidRPr="004115D6">
        <w:rPr>
          <w:rFonts w:cs="Arial"/>
          <w:szCs w:val="24"/>
        </w:rPr>
        <w:t>interdependenciales</w:t>
      </w:r>
      <w:proofErr w:type="spellEnd"/>
      <w:r w:rsidRPr="004115D6">
        <w:rPr>
          <w:rFonts w:cs="Arial"/>
          <w:szCs w:val="24"/>
        </w:rPr>
        <w:t xml:space="preserve">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Proponer acuerdos de colaboración </w:t>
      </w:r>
      <w:proofErr w:type="spellStart"/>
      <w:r w:rsidRPr="004115D6">
        <w:rPr>
          <w:rFonts w:cs="Arial"/>
          <w:szCs w:val="24"/>
        </w:rPr>
        <w:t>interdependencial</w:t>
      </w:r>
      <w:proofErr w:type="spellEnd"/>
      <w:r w:rsidRPr="004115D6">
        <w:rPr>
          <w:rFonts w:cs="Arial"/>
          <w:szCs w:val="24"/>
        </w:rPr>
        <w:t xml:space="preserve"> para hacer más eficientes los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los mecanismos de apoyo y estímulos a la actividad productiva en la Ciudad de México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Ter.- A la Dirección Ejecutiva de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los lineamientos generales de la política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ordenar, analizar y difundir información geográfica, estadística y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evaluación de los programas de trabajo de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las acciones de coordinación sectorial que se establezcan con grupos inter e </w:t>
      </w:r>
      <w:proofErr w:type="spellStart"/>
      <w:r w:rsidRPr="004115D6">
        <w:rPr>
          <w:rFonts w:cs="Arial"/>
          <w:szCs w:val="24"/>
        </w:rPr>
        <w:t>intra</w:t>
      </w:r>
      <w:proofErr w:type="spellEnd"/>
      <w:r w:rsidRPr="004115D6">
        <w:rPr>
          <w:rFonts w:cs="Arial"/>
          <w:szCs w:val="24"/>
        </w:rPr>
        <w:t xml:space="preserve"> institucionales para la consecución de los planes y programas de la Secretaría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presentar el informe de evaluación de actividades realizadas y metas alcanzadas,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instrumentos económicos para apoyar el cumplimiento de la normatividad y para impulsar mercados emergentes.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criterios e indicadores de desempeño para el control y la evaluación de los programas de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Proponer la creación de parques tecnológicos para la realización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53 </w:t>
      </w:r>
      <w:proofErr w:type="spellStart"/>
      <w:r w:rsidRPr="004115D6">
        <w:rPr>
          <w:rFonts w:cs="Arial"/>
          <w:szCs w:val="24"/>
        </w:rPr>
        <w:t>Quater</w:t>
      </w:r>
      <w:proofErr w:type="spellEnd"/>
      <w:r w:rsidRPr="004115D6">
        <w:rPr>
          <w:rFonts w:cs="Arial"/>
          <w:szCs w:val="24"/>
        </w:rPr>
        <w:t>.- A la Dirección Ejecutiva de Regulación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realización de estudios sobre el marco normativo y jurídico de la actividad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aplicar estrategias para el fortalecimiento y fomento de las Pequeñas y Medianas Empresas de la Ciudad de México en materia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NOVIEMBRE DE 2014)</w:t>
      </w:r>
    </w:p>
    <w:p w:rsidR="001A3EAF" w:rsidRPr="004115D6" w:rsidRDefault="001A3EAF" w:rsidP="00455524">
      <w:pPr>
        <w:pStyle w:val="Estilo"/>
        <w:rPr>
          <w:rFonts w:cs="Arial"/>
          <w:szCs w:val="24"/>
        </w:rPr>
      </w:pPr>
      <w:r w:rsidRPr="004115D6">
        <w:rPr>
          <w:rFonts w:cs="Arial"/>
          <w:szCs w:val="24"/>
        </w:rPr>
        <w:t>XI. Promover y difundir la normatividad que deberán cumplir los establecimientos mercantiles, buscando que desarrollen sus actividades en un ambiente de certeza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 Brindar acompañamiento y asistencia técnica, a los establecimientos mercantiles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XIV.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54.- Corresponde a la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operar los sistemas de monitoreo de contaminantes atmosféricos;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mantener actualizado el registro obligatorio de las fuentes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CC584C" w:rsidRPr="004115D6">
        <w:rPr>
          <w:rFonts w:cs="Arial"/>
          <w:szCs w:val="24"/>
        </w:rPr>
        <w:t>01</w:t>
      </w:r>
      <w:r w:rsidRPr="004115D6">
        <w:rPr>
          <w:rFonts w:cs="Arial"/>
          <w:szCs w:val="24"/>
        </w:rPr>
        <w:t xml:space="preserve"> DE </w:t>
      </w:r>
      <w:r w:rsidR="00CC584C" w:rsidRPr="004115D6">
        <w:rPr>
          <w:rFonts w:cs="Arial"/>
          <w:szCs w:val="24"/>
        </w:rPr>
        <w:t>DICIEMBRE</w:t>
      </w:r>
      <w:r w:rsidRPr="004115D6">
        <w:rPr>
          <w:rFonts w:cs="Arial"/>
          <w:szCs w:val="24"/>
        </w:rPr>
        <w:t xml:space="preserve"> DE 20</w:t>
      </w:r>
      <w:r w:rsidR="00CC584C"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VIII. </w:t>
      </w:r>
      <w:r w:rsidR="00CC584C" w:rsidRPr="004115D6">
        <w:rPr>
          <w:rFonts w:cs="Arial"/>
          <w:szCs w:val="24"/>
        </w:rPr>
        <w:t>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y establecer las restricciones a la circulación de los vehículos que circulan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diagnósticos y tendencias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aplicar los mecanismos de difusión de la información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Llevar a cabo estudios para incrementar el conocimiento de la contaminación atmosférica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XVIII. Realizar las visitas relacionadas con las solicitudes de autorización o revalidación en el ámbito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XIX. Colaborar con las autoridades de transporte federal y local, centros de investigación, organizaciones no gubernamentales, el sector privado y organismos </w:t>
      </w:r>
      <w:r w:rsidRPr="004115D6">
        <w:rPr>
          <w:rFonts w:cs="Arial"/>
          <w:szCs w:val="24"/>
        </w:rPr>
        <w:lastRenderedPageBreak/>
        <w:t>de financiamiento y cooperación internacional en la promoción de medios de transporte sustentable y en la formulación y ejecución de programas y medidas relacionadas al transporte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55.- Corresponde a la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 </w:t>
      </w:r>
      <w:r w:rsidR="00CC584C" w:rsidRPr="004115D6">
        <w:rPr>
          <w:rFonts w:cs="Arial"/>
          <w:szCs w:val="24"/>
        </w:rPr>
        <w:t>Establecer lineamientos y coadyuvar con la Dirección General de Vigilancia Ambiental, la observancia de las Normas Oficiales Mexicanas y demás normativa en materia de medio ambiente y recursos naturales, en el ámbito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a las fuentes fijas, condiciones particulares de descargas de aguas residuales al sistema de drenaje, alcantarillado y demás cuerpos receptores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Promover mediante normas, permisos y autorizaciones, auditoría ambiental, convenios de concertación, estímulos e información sobre medio ambiente, el </w:t>
      </w:r>
      <w:proofErr w:type="spellStart"/>
      <w:r w:rsidRPr="004115D6">
        <w:rPr>
          <w:rFonts w:cs="Arial"/>
          <w:szCs w:val="24"/>
        </w:rPr>
        <w:t>reuso</w:t>
      </w:r>
      <w:proofErr w:type="spellEnd"/>
      <w:r w:rsidRPr="004115D6">
        <w:rPr>
          <w:rFonts w:cs="Arial"/>
          <w:szCs w:val="24"/>
        </w:rPr>
        <w:t xml:space="preserve"> del agua, la implantación y operación de sistemas de tratamiento de aguas residuales y aprovechamiento de aguas pluviales, así como la restauración y protección de los mantos freáticos;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Evaluar y en su caso, otorgar autorizaciones en materia de impacto y riesgo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y en su caso, otorgar las licencias de funcionamiento de fuentes fijas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aplicar y dar seguimiento a programas que fomenten la autorregulación y la auditoría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aplicar estándares e indicadores de calidad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XVIII. </w:t>
      </w:r>
      <w:r w:rsidR="00CC584C" w:rsidRPr="004115D6">
        <w:rPr>
          <w:rFonts w:cs="Arial"/>
          <w:szCs w:val="24"/>
        </w:rPr>
        <w:t>Realizar análisis costo-beneficio de las políticas e instrumentos ambientales y coadyuvar con la Dirección General de Planeación y Coordinación de Políticas en la evaluación de programas e instrumentos de política ambiental;</w:t>
      </w:r>
    </w:p>
    <w:p w:rsidR="00CC584C" w:rsidRPr="004115D6" w:rsidRDefault="00CC584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económicos aplicados para ponderar diferentes opciones ligadas tanto al aprovechamiento y la conservación de recursos y servicios ambientales, como a la prevención y control de procesos de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 </w:t>
      </w:r>
      <w:r w:rsidR="00CC584C" w:rsidRPr="004115D6">
        <w:rPr>
          <w:rFonts w:cs="Arial"/>
          <w:szCs w:val="24"/>
        </w:rPr>
        <w:t>Coadyuvar con la Dirección General de Vigilancia Ambiental en la inspección y vigilancia ambiental, así como en la operación de los sistemas de verificación ambiental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Evaluar y, en su caso, otorgar las autorizaciones en materia de planes de manejo para los residuos sólidos;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y mantener actualizado el registro de emisiones y transferencia de contaminantes con base en la información que proporcionen las fuentes fijas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Corresponde a la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el diseño de los planes y programas prioritarios de la gestión ambiental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definición de los lineamientos generales de la política ambiental y de sus instrumentos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para la caracterización y diagnóstico de la situación ambiental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VII. Coordinar la elaboración, ejecución y evaluación del Programa de Gestión Integral de los Residuos Sólidos y promover la reducción, el </w:t>
      </w:r>
      <w:proofErr w:type="spellStart"/>
      <w:r w:rsidRPr="004115D6">
        <w:rPr>
          <w:rFonts w:cs="Arial"/>
          <w:szCs w:val="24"/>
        </w:rPr>
        <w:t>reuso</w:t>
      </w:r>
      <w:proofErr w:type="spellEnd"/>
      <w:r w:rsidRPr="004115D6">
        <w:rPr>
          <w:rFonts w:cs="Arial"/>
          <w:szCs w:val="24"/>
        </w:rPr>
        <w:t xml:space="preserve"> y el reciclaje de los diferentes tipos de residuos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IX. Coordinar la elaboración, ejecución y evaluación del Programa General de Ordenamiento Ecológico del Territorio del Distrito Federal y promover la </w:t>
      </w:r>
      <w:r w:rsidRPr="004115D6">
        <w:rPr>
          <w:rFonts w:cs="Arial"/>
          <w:szCs w:val="24"/>
        </w:rPr>
        <w:lastRenderedPageBreak/>
        <w:t>integración de sus criterios y políticas de uso del suelo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XVIII. Evaluar y participar en la conducción de la política en materia de cambio climático para la Ciudad de México,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Bis.- Corresponde a la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II. Administrar, coordinar, supervisar y operar los zoológicos y otras unidades de manejo de vida silvestre a cargo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 los permisionarios y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Promover y realizar intercambios, préstamo reproductivo o de exhibición, donación o enajenación de especímenes de flora y fauna a su cargo, en los términos de la normativa aplicable y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19 DE ENERO DE 2007)</w:t>
      </w:r>
    </w:p>
    <w:p w:rsidR="001A3EAF" w:rsidRPr="004115D6" w:rsidRDefault="001A3EAF" w:rsidP="0045552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XIII. Elaborar y coordinar la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 Formular y conducir la política local sobre la conservación y aprovechamiento sustentable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XVIII. Otorgar apoyo, asesoría técnica y capacitación a las comunidades para el desarrollo de actividades de conservación y aprovechamiento sustentable de la </w:t>
      </w:r>
      <w:r w:rsidRPr="004115D6">
        <w:rPr>
          <w:rFonts w:cs="Arial"/>
          <w:szCs w:val="24"/>
        </w:rPr>
        <w:lastRenderedPageBreak/>
        <w:t>vida silvestre, la elaboración de planes de manejo, el desarrollo de estudios de poblaciones y la solicitud de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Realizar y administrar el padrón de mascotas de especies silvestres y aves de presa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56 Ter.- Corresponde a la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establecimiento y administrar el sistema de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Coadyuvar con la Dirección General de Zoológicos y Vida Silvestre en la elaboración y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 formulación, ejecución, modificación o cancelación de los planes y programas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Promover y realizar obras de infraestructura para el manejo de recursos naturales </w:t>
      </w:r>
      <w:proofErr w:type="gramStart"/>
      <w:r w:rsidRPr="004115D6">
        <w:rPr>
          <w:rFonts w:cs="Arial"/>
          <w:szCs w:val="24"/>
        </w:rPr>
        <w:t>requeridas</w:t>
      </w:r>
      <w:proofErr w:type="gramEnd"/>
      <w:r w:rsidRPr="004115D6">
        <w:rPr>
          <w:rFonts w:cs="Arial"/>
          <w:szCs w:val="24"/>
        </w:rPr>
        <w:t xml:space="preserve"> en suelo de conservación, así como celebrar los contratos y convenios necesarios para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 Realizar estudios de diagnóstico y prospectivos sobre los ecosistemas atendiendo a su biodiversidad e integralidad, así como proponer estrategias de conservación de la biodiversidad en el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20 DE MAYO DE 2008)</w:t>
      </w:r>
    </w:p>
    <w:p w:rsidR="001A3EAF" w:rsidRPr="004115D6" w:rsidRDefault="001A3EAF" w:rsidP="0045552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de conservación, así como realizar las acciones requeridas para su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Cuater</w:t>
      </w:r>
      <w:proofErr w:type="spellEnd"/>
      <w:r w:rsidRPr="004115D6">
        <w:rPr>
          <w:rFonts w:cs="Arial"/>
          <w:szCs w:val="24"/>
        </w:rPr>
        <w:t xml:space="preserve"> (sic).- Corresponde a la Dirección General de Bosques Urbanos y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IV. Fomentar y organizar la participación de los sectores público, social y privado, para el mantenimiento y conservación de las áreas de valor ambiental, áreas verdes urbanas, </w:t>
      </w:r>
      <w:proofErr w:type="spellStart"/>
      <w:r w:rsidRPr="004115D6">
        <w:rPr>
          <w:rFonts w:cs="Arial"/>
          <w:szCs w:val="24"/>
        </w:rPr>
        <w:t>ciclovías</w:t>
      </w:r>
      <w:proofErr w:type="spellEnd"/>
      <w:r w:rsidRPr="004115D6">
        <w:rPr>
          <w:rFonts w:cs="Arial"/>
          <w:szCs w:val="24"/>
        </w:rPr>
        <w:t xml:space="preserve"> en suelo urbano y 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Emitir los lineamientos, así como autorizar las acciones de plantación, poda, derribo y </w:t>
      </w:r>
      <w:proofErr w:type="spellStart"/>
      <w:r w:rsidRPr="004115D6">
        <w:rPr>
          <w:rFonts w:cs="Arial"/>
          <w:szCs w:val="24"/>
        </w:rPr>
        <w:t>transplante</w:t>
      </w:r>
      <w:proofErr w:type="spellEnd"/>
      <w:r w:rsidRPr="004115D6">
        <w:rPr>
          <w:rFonts w:cs="Arial"/>
          <w:szCs w:val="24"/>
        </w:rPr>
        <w:t xml:space="preserve"> de especies vegetales de las áreas de valor ambiental y de áreas verdes urbanas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Resguardar e incrementar el acervo del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Formular y aplicar las políticas de administración del Museo de Historia Natural así como de cultura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XI. Establecer los criterios para el desarrollo de la educación y la cultura ambiental del Distrito Federal, incidiendo en el fomento de la cultura de preservación y cuidado de los recursos naturales, </w:t>
      </w:r>
      <w:proofErr w:type="spellStart"/>
      <w:r w:rsidRPr="004115D6">
        <w:rPr>
          <w:rFonts w:cs="Arial"/>
          <w:szCs w:val="24"/>
        </w:rPr>
        <w:t>sobretodo</w:t>
      </w:r>
      <w:proofErr w:type="spellEnd"/>
      <w:r w:rsidRPr="004115D6">
        <w:rPr>
          <w:rFonts w:cs="Arial"/>
          <w:szCs w:val="24"/>
        </w:rPr>
        <w:t xml:space="preserve"> en aquellos sectores sociodemográficos clave como son la población infantil y femenil;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sistematizar y difundir la información en materia de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 xml:space="preserve">XXI.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w:t>
      </w:r>
      <w:proofErr w:type="spellStart"/>
      <w:r w:rsidRPr="004115D6">
        <w:rPr>
          <w:rFonts w:cs="Arial"/>
          <w:szCs w:val="24"/>
        </w:rPr>
        <w:t>ciclovías</w:t>
      </w:r>
      <w:proofErr w:type="spellEnd"/>
      <w:r w:rsidRPr="004115D6">
        <w:rPr>
          <w:rFonts w:cs="Arial"/>
          <w:szCs w:val="24"/>
        </w:rPr>
        <w:t>, los zoológicos y cualquier área o espacio de naturaleza semejante que se encuentren bajo la administración de la Secretaría del Medio Ambiente, para su conservación, preservación, rehabilitación, mejoramiento, desarrollo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C61F7" w:rsidRPr="004115D6">
        <w:rPr>
          <w:rFonts w:cs="Arial"/>
          <w:szCs w:val="24"/>
        </w:rPr>
        <w:t>REFORMADA</w:t>
      </w:r>
      <w:r w:rsidRPr="004115D6">
        <w:rPr>
          <w:rFonts w:cs="Arial"/>
          <w:szCs w:val="24"/>
        </w:rPr>
        <w:t xml:space="preserve">, G.O. </w:t>
      </w:r>
      <w:r w:rsidR="002C61F7" w:rsidRPr="004115D6">
        <w:rPr>
          <w:rFonts w:cs="Arial"/>
          <w:szCs w:val="24"/>
        </w:rPr>
        <w:t>01</w:t>
      </w:r>
      <w:r w:rsidRPr="004115D6">
        <w:rPr>
          <w:rFonts w:cs="Arial"/>
          <w:szCs w:val="24"/>
        </w:rPr>
        <w:t xml:space="preserve"> DE </w:t>
      </w:r>
      <w:r w:rsidR="002C61F7" w:rsidRPr="004115D6">
        <w:rPr>
          <w:rFonts w:cs="Arial"/>
          <w:szCs w:val="24"/>
        </w:rPr>
        <w:t>DICIEMBRE</w:t>
      </w:r>
      <w:r w:rsidRPr="004115D6">
        <w:rPr>
          <w:rFonts w:cs="Arial"/>
          <w:szCs w:val="24"/>
        </w:rPr>
        <w:t xml:space="preserve"> DE 20</w:t>
      </w:r>
      <w:r w:rsidR="002C61F7"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Quintus</w:t>
      </w:r>
      <w:proofErr w:type="spellEnd"/>
      <w:r w:rsidRPr="004115D6">
        <w:rPr>
          <w:rFonts w:cs="Arial"/>
          <w:szCs w:val="24"/>
        </w:rPr>
        <w:t xml:space="preserve">.- </w:t>
      </w:r>
      <w:r w:rsidR="002C61F7" w:rsidRPr="004115D6">
        <w:rPr>
          <w:rFonts w:cs="Arial"/>
          <w:szCs w:val="24"/>
        </w:rPr>
        <w:t>Corresponde a la Dirección General de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2C61F7" w:rsidRPr="004115D6" w:rsidRDefault="001A3EAF" w:rsidP="00455524">
      <w:pPr>
        <w:pStyle w:val="Default"/>
        <w:jc w:val="both"/>
        <w:rPr>
          <w:rFonts w:ascii="Arial" w:eastAsiaTheme="minorHAnsi" w:hAnsi="Arial" w:cs="Arial"/>
          <w:lang w:eastAsia="en-US"/>
        </w:rPr>
      </w:pPr>
      <w:r w:rsidRPr="004115D6">
        <w:rPr>
          <w:rFonts w:ascii="Arial" w:hAnsi="Arial" w:cs="Arial"/>
        </w:rPr>
        <w:t xml:space="preserve">I. </w:t>
      </w:r>
      <w:r w:rsidR="002C61F7"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w:t>
      </w:r>
      <w:r w:rsidR="002C61F7" w:rsidRPr="004115D6">
        <w:rPr>
          <w:rFonts w:ascii="Arial" w:eastAsiaTheme="minorHAnsi" w:hAnsi="Arial" w:cs="Arial"/>
          <w:lang w:eastAsia="en-US"/>
        </w:rPr>
        <w:lastRenderedPageBreak/>
        <w:t xml:space="preserve">conservación, áreas de valor ambiental y áreas naturales protegidas, competencia del Distrito Federal; </w:t>
      </w:r>
    </w:p>
    <w:p w:rsidR="002C61F7" w:rsidRPr="004115D6" w:rsidRDefault="002C61F7" w:rsidP="00455524">
      <w:pPr>
        <w:pStyle w:val="Estilo"/>
        <w:rPr>
          <w:rFonts w:eastAsiaTheme="minorHAnsi" w:cs="Arial"/>
          <w:color w:val="000000"/>
          <w:szCs w:val="24"/>
          <w:lang w:eastAsia="en-US"/>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 </w:t>
      </w:r>
      <w:r w:rsidR="002C61F7" w:rsidRPr="004115D6">
        <w:rPr>
          <w:rFonts w:cs="Arial"/>
          <w:szCs w:val="24"/>
        </w:rPr>
        <w:t>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III. </w:t>
      </w:r>
      <w:r w:rsidR="002C61F7" w:rsidRPr="004115D6">
        <w:rPr>
          <w:rFonts w:cs="Arial"/>
          <w:szCs w:val="24"/>
        </w:rPr>
        <w:t>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el cumplimiento de las disposiciones jurídicas y administrativas aplicables en materia de inspección ambiental, que establezcan requisitos, limites o condiciones a los particulares para la descarga de emisiones contaminantes a la atmósfera, agua, suelo, redes de drenaje y alcantarillado, así como para la generación de contaminantes visuales y las emisiones de ruido, vibraciones energía térmica, lumínica y olores;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 </w:t>
      </w:r>
      <w:r w:rsidR="002C61F7" w:rsidRPr="004115D6">
        <w:rPr>
          <w:rFonts w:cs="Arial"/>
          <w:szCs w:val="24"/>
        </w:rPr>
        <w:t>Prevenir los actos u omisiones que atentan contra el medio ambiente por la emisión de contaminantes o la relación de obras o actividades que requieran autorización en materia de impacto ambiental y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VIII. </w:t>
      </w:r>
      <w:r w:rsidR="002C61F7" w:rsidRPr="004115D6">
        <w:rPr>
          <w:rFonts w:cs="Arial"/>
          <w:szCs w:val="24"/>
        </w:rPr>
        <w:t>Proponer al titular de la Secretaría del Medio Ambiente las políticas y lineamientos en materia de inspección y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IX. </w:t>
      </w:r>
      <w:r w:rsidR="002C61F7" w:rsidRPr="004115D6">
        <w:rPr>
          <w:rFonts w:cs="Arial"/>
          <w:szCs w:val="24"/>
        </w:rPr>
        <w:t>Coordinar las acciones de vigilancia en materia vehicular para verificar el cumplimiento de las normas sobre los niveles de emisión de contaminantes, así como de aquellos que rebasen los límites máximos permisibles, establecidos en las Normas Oficiales Mexicanas aplicables, o aquellos determinados por las autoridades competentes;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 </w:t>
      </w:r>
      <w:r w:rsidR="002C61F7" w:rsidRPr="004115D6">
        <w:rPr>
          <w:rFonts w:cs="Arial"/>
          <w:szCs w:val="24"/>
        </w:rPr>
        <w:t xml:space="preserve">Coordinar la inspección y vigilancia ambiental en centros de verificación vehicular, mediante el apoyo de nuevas tecnologías como </w:t>
      </w:r>
      <w:proofErr w:type="gramStart"/>
      <w:r w:rsidR="002C61F7" w:rsidRPr="004115D6">
        <w:rPr>
          <w:rFonts w:cs="Arial"/>
          <w:szCs w:val="24"/>
        </w:rPr>
        <w:t>la</w:t>
      </w:r>
      <w:proofErr w:type="gramEnd"/>
      <w:r w:rsidR="002C61F7" w:rsidRPr="004115D6">
        <w:rPr>
          <w:rFonts w:cs="Arial"/>
          <w:szCs w:val="24"/>
        </w:rPr>
        <w:t xml:space="preserve"> video-vigilancia remota y demás que se requieran;</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 </w:t>
      </w:r>
      <w:r w:rsidR="002C61F7" w:rsidRPr="004115D6">
        <w:rPr>
          <w:rFonts w:cs="Arial"/>
          <w:szCs w:val="24"/>
        </w:rPr>
        <w:t>Coadyuvar con las diversas instancias de la Administración Pública del Distrito Federal y de la Administración Pública Federal, en los actos de inspección y vigilancia en el ámbito de sus respectivas competencias;</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XIII. </w:t>
      </w:r>
      <w:r w:rsidR="002C61F7" w:rsidRPr="004115D6">
        <w:rPr>
          <w:rFonts w:cs="Arial"/>
          <w:szCs w:val="24"/>
        </w:rPr>
        <w:t>Participar en el ámbito de su competencia, en la elaboración de programas y medidas para prevenir y controlar emergencias y contingencias ambientales;</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XIV. </w:t>
      </w:r>
      <w:r w:rsidR="002C61F7" w:rsidRPr="004115D6">
        <w:rPr>
          <w:rFonts w:cs="Arial"/>
          <w:szCs w:val="24"/>
        </w:rPr>
        <w:t>Coordinar y operar la inspección y vigilancia en materia de impacto ambiental y riesgo de conformidad con la normatividad aplicable para el Distrito Federal;</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 </w:t>
      </w:r>
      <w:r w:rsidR="002C61F7" w:rsidRPr="004115D6">
        <w:rPr>
          <w:rFonts w:cs="Arial"/>
          <w:szCs w:val="24"/>
        </w:rPr>
        <w:t>Coordinar la inspección y vigilancia de las actividades relacionadas con la poda, trasplante y derribo de arbolado en suelo urbano de conformidad con la normatividad aplicable;</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 </w:t>
      </w:r>
      <w:r w:rsidR="002C61F7" w:rsidRPr="004115D6">
        <w:rPr>
          <w:rFonts w:cs="Arial"/>
          <w:szCs w:val="24"/>
        </w:rPr>
        <w:t>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 </w:t>
      </w:r>
      <w:r w:rsidR="002C61F7" w:rsidRPr="004115D6">
        <w:rPr>
          <w:rFonts w:cs="Arial"/>
          <w:szCs w:val="24"/>
        </w:rPr>
        <w:t>Participar de manera interinstitucional en las acciones necesarias para la inspección y vigilancia del uso, destino y cambio de uso de suelo en áreas de valor ambiental, suelo de conservación y áreas naturales protegidas del Distrito Federal;</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vigilar en coordinación con las autoridades competentes, el aprovechamiento sustentable de los recursos en las actividades agrícolas, pecuarias, apícolas y piscícolas en la zona rural del Distrito Federal;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XX. </w:t>
      </w:r>
      <w:r w:rsidR="00191CEB" w:rsidRPr="004115D6">
        <w:rPr>
          <w:rFonts w:cs="Arial"/>
          <w:szCs w:val="24"/>
        </w:rPr>
        <w:t>Promover la participación corresponsable en materia ambiental de la ciudadanía, de los sectores público, social y privado, en acciones de vigilancia ambiental;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XXI. </w:t>
      </w:r>
      <w:r w:rsidR="00191CEB" w:rsidRPr="004115D6">
        <w:rPr>
          <w:rFonts w:cs="Arial"/>
          <w:szCs w:val="24"/>
        </w:rPr>
        <w:t>Vigilar en áreas naturales protegidas, zonas rurales y boscosas, el cumplimiento de la normatividad de las declaratorias que se expidan en el ámbito de competencia de la Secretaría del Medio Ambiente;</w:t>
      </w:r>
    </w:p>
    <w:p w:rsidR="00191CEB" w:rsidRPr="004115D6" w:rsidRDefault="00191CE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Promover y otorgar, en coordinación con las Dependencias competentes, asistencia técnica y cursos de capacitación sobre la protección, inspección y vigilancia de los recursos naturales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Realizar la capacitación, certificación y acreditación de los inspectores y </w:t>
      </w:r>
      <w:proofErr w:type="spellStart"/>
      <w:r w:rsidRPr="004115D6">
        <w:rPr>
          <w:rFonts w:cs="Arial"/>
          <w:szCs w:val="24"/>
        </w:rPr>
        <w:t>ecoguardas</w:t>
      </w:r>
      <w:proofErr w:type="spellEnd"/>
      <w:r w:rsidRPr="004115D6">
        <w:rPr>
          <w:rFonts w:cs="Arial"/>
          <w:szCs w:val="24"/>
        </w:rPr>
        <w:t xml:space="preserve"> ambientales adscritos a la Secretaría y de las Delegaciones;</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 </w:t>
      </w:r>
      <w:r w:rsidR="00191CEB" w:rsidRPr="004115D6">
        <w:rPr>
          <w:rFonts w:cs="Arial"/>
          <w:szCs w:val="24"/>
        </w:rPr>
        <w:t>Denunciar y colaborar con las autoridades competentes cuando, derivado del ejercicio de sus atribuciones, se tenga conocimiento de un hecho u omisión que pudiera constituir delito de conformidad con la normatividad aplicable en la materia;</w:t>
      </w:r>
    </w:p>
    <w:p w:rsidR="00191CEB" w:rsidRPr="004115D6" w:rsidRDefault="00191CEB"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XXVII. </w:t>
      </w:r>
      <w:r w:rsidR="006F381F" w:rsidRPr="004115D6">
        <w:rPr>
          <w:rFonts w:cs="Arial"/>
          <w:szCs w:val="24"/>
        </w:rPr>
        <w:t>Proponer al titular de la Secretaría la celebración de convenios de coordinación, colaboración y concertación que fortalezcan las actividades de vigilancia e inspección ambiental;</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XXVIII. Suscribir los documentos y demás actos jurídicos necesarios para el ejercicio de sus atribuciones;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XXIX. Substanciar y resolver los recursos administrativos que en ejercicio de sus atribuciones y conforme a las disposiciones jurídicas deba conocer; y </w:t>
      </w:r>
    </w:p>
    <w:p w:rsidR="006F381F" w:rsidRPr="004115D6" w:rsidRDefault="006F381F" w:rsidP="00455524">
      <w:pPr>
        <w:pStyle w:val="Estilo"/>
        <w:rPr>
          <w:rFonts w:eastAsiaTheme="minorHAnsi" w:cs="Arial"/>
          <w:color w:val="000000"/>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pStyle w:val="Estilo"/>
        <w:rPr>
          <w:rFonts w:cs="Arial"/>
          <w:szCs w:val="24"/>
        </w:rPr>
      </w:pPr>
      <w:r w:rsidRPr="004115D6">
        <w:rPr>
          <w:rFonts w:eastAsiaTheme="minorHAnsi" w:cs="Arial"/>
          <w:color w:val="000000"/>
          <w:szCs w:val="24"/>
          <w:lang w:eastAsia="en-US"/>
        </w:rPr>
        <w:lastRenderedPageBreak/>
        <w:t>XXX.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57.- Corresponde a la Dirección General de Obras Públicas:</w:t>
      </w:r>
    </w:p>
    <w:p w:rsidR="00A321D3" w:rsidRDefault="00A321D3" w:rsidP="00A321D3">
      <w:pPr>
        <w:pStyle w:val="Estilo"/>
        <w:rPr>
          <w:rFonts w:cs="Arial"/>
          <w:szCs w:val="24"/>
        </w:rPr>
      </w:pPr>
    </w:p>
    <w:p w:rsidR="00A321D3" w:rsidRPr="00A321D3" w:rsidRDefault="00A321D3" w:rsidP="00A321D3">
      <w:pPr>
        <w:pStyle w:val="Estilo"/>
        <w:rPr>
          <w:rFonts w:cs="Arial"/>
          <w:szCs w:val="24"/>
        </w:rPr>
      </w:pP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p>
    <w:p w:rsidR="00A321D3" w:rsidRPr="00A321D3" w:rsidRDefault="001A3EAF" w:rsidP="00A321D3">
      <w:pPr>
        <w:pStyle w:val="Default"/>
        <w:rPr>
          <w:rFonts w:ascii="Arial" w:hAnsi="Arial" w:cs="Arial"/>
          <w:color w:val="auto"/>
        </w:rPr>
      </w:pPr>
      <w:r w:rsidRPr="00A321D3">
        <w:rPr>
          <w:rFonts w:ascii="Arial" w:hAnsi="Arial" w:cs="Arial"/>
          <w:color w:val="auto"/>
        </w:rPr>
        <w:t xml:space="preserve">I. </w:t>
      </w:r>
      <w:r w:rsidR="00A321D3" w:rsidRPr="00A321D3">
        <w:rPr>
          <w:rFonts w:ascii="Arial" w:hAnsi="Arial" w:cs="Arial"/>
          <w:color w:val="auto"/>
        </w:rPr>
        <w:t xml:space="preserve"> Proyectar, construir y supervisar las obras públicas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A321D3" w:rsidRPr="00A321D3">
        <w:rPr>
          <w:rFonts w:cs="Arial"/>
          <w:szCs w:val="24"/>
        </w:rPr>
        <w:t>REFORMADA,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Pr="004115D6">
        <w:rPr>
          <w:rFonts w:cs="Arial"/>
          <w:szCs w:val="24"/>
        </w:rPr>
        <w:t>)</w:t>
      </w:r>
    </w:p>
    <w:p w:rsidR="00A321D3" w:rsidRPr="00A321D3" w:rsidRDefault="001A3EAF" w:rsidP="00A321D3">
      <w:pPr>
        <w:pStyle w:val="Default"/>
        <w:jc w:val="both"/>
        <w:rPr>
          <w:rFonts w:ascii="Arial" w:hAnsi="Arial" w:cs="Arial"/>
          <w:color w:val="auto"/>
        </w:rPr>
      </w:pPr>
      <w:r w:rsidRPr="00A321D3">
        <w:rPr>
          <w:rFonts w:ascii="Arial" w:hAnsi="Arial" w:cs="Arial"/>
          <w:color w:val="auto"/>
        </w:rPr>
        <w:t xml:space="preserve">II. </w:t>
      </w:r>
      <w:r w:rsidR="00A321D3" w:rsidRPr="00A321D3">
        <w:rPr>
          <w:rFonts w:ascii="Arial" w:hAnsi="Arial" w:cs="Arial"/>
          <w:color w:val="auto"/>
        </w:rPr>
        <w:t xml:space="preserve"> Planear la construcción de escuelas, edificios públicos y obras especiales por su nivel de complejidad en la Ciudad de México, en coordinación con las autoridades competentes; </w:t>
      </w:r>
    </w:p>
    <w:p w:rsidR="00A321D3" w:rsidRDefault="00A321D3" w:rsidP="00455524">
      <w:pPr>
        <w:pStyle w:val="Estilo"/>
        <w:rPr>
          <w:rFonts w:cs="Arial"/>
          <w:szCs w:val="24"/>
        </w:rPr>
      </w:pPr>
    </w:p>
    <w:p w:rsidR="00A321D3" w:rsidRPr="004115D6" w:rsidRDefault="001A3EAF" w:rsidP="00A321D3">
      <w:pPr>
        <w:pStyle w:val="Estilo"/>
        <w:rPr>
          <w:rFonts w:cs="Arial"/>
          <w:szCs w:val="24"/>
        </w:rPr>
      </w:pPr>
      <w:r w:rsidRPr="004115D6">
        <w:rPr>
          <w:rFonts w:cs="Arial"/>
          <w:szCs w:val="24"/>
        </w:rPr>
        <w:t>III.</w:t>
      </w:r>
      <w:r w:rsidR="00A321D3" w:rsidRPr="00A321D3">
        <w:rPr>
          <w:rFonts w:cs="Arial"/>
          <w:szCs w:val="24"/>
        </w:rPr>
        <w:t xml:space="preserve"> </w:t>
      </w:r>
      <w:r w:rsidR="00A321D3" w:rsidRPr="004115D6">
        <w:rPr>
          <w:rFonts w:cs="Arial"/>
          <w:szCs w:val="24"/>
        </w:rPr>
        <w:t>(</w:t>
      </w:r>
      <w:r w:rsidR="00A321D3">
        <w:rPr>
          <w:rFonts w:cs="Arial"/>
          <w:szCs w:val="24"/>
        </w:rPr>
        <w:t>DEROGADA</w:t>
      </w:r>
      <w:r w:rsidR="00A321D3" w:rsidRPr="00A321D3">
        <w:rPr>
          <w:rFonts w:cs="Arial"/>
          <w:szCs w:val="24"/>
        </w:rPr>
        <w:t>,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00A321D3" w:rsidRPr="004115D6">
        <w:rPr>
          <w:rFonts w:cs="Arial"/>
          <w:szCs w:val="24"/>
        </w:rPr>
        <w:t>)</w:t>
      </w:r>
    </w:p>
    <w:p w:rsidR="00A321D3" w:rsidRPr="004115D6" w:rsidRDefault="00A321D3" w:rsidP="00455524">
      <w:pPr>
        <w:pStyle w:val="Estilo"/>
        <w:rPr>
          <w:rFonts w:cs="Arial"/>
          <w:szCs w:val="24"/>
        </w:rPr>
      </w:pPr>
    </w:p>
    <w:p w:rsidR="00A321D3" w:rsidRPr="004115D6" w:rsidRDefault="00A321D3" w:rsidP="00A321D3">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A321D3" w:rsidRPr="00A321D3" w:rsidRDefault="00A321D3" w:rsidP="00A321D3">
      <w:pPr>
        <w:autoSpaceDE w:val="0"/>
        <w:autoSpaceDN w:val="0"/>
        <w:adjustRightInd w:val="0"/>
        <w:spacing w:after="0" w:line="240" w:lineRule="auto"/>
        <w:rPr>
          <w:rFonts w:ascii="Arial" w:hAnsi="Arial" w:cs="Arial"/>
          <w:sz w:val="24"/>
          <w:szCs w:val="24"/>
        </w:rPr>
      </w:pPr>
      <w:r w:rsidRPr="00A321D3">
        <w:rPr>
          <w:rFonts w:ascii="Arial" w:hAnsi="Arial" w:cs="Arial"/>
          <w:sz w:val="24"/>
          <w:szCs w:val="24"/>
        </w:rPr>
        <w:t xml:space="preserve">IV. Proyectar, construir y supervisar la construcción de escuelas, edificios públicos y obras especiales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los programas de urbanismo y remodelación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VIII. Proyectar y construir la instalación aérea y subterránea en la vialidad primaria y, en su caso, secundaria;</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Pr="004F368D" w:rsidRDefault="004F368D" w:rsidP="00455524">
      <w:pPr>
        <w:pStyle w:val="Estilo"/>
        <w:rPr>
          <w:rFonts w:cs="Arial"/>
          <w:szCs w:val="24"/>
        </w:rPr>
      </w:pPr>
      <w:r w:rsidRPr="004F368D">
        <w:rPr>
          <w:rFonts w:cs="Arial"/>
          <w:szCs w:val="24"/>
        </w:rPr>
        <w:t>IX. Realizar los estudios, proyectos, construcción, supervisión y mantenimiento de los puentes vehiculares y peatonales en la vialidad primaria, así como de los que comuniquen a dos o más demarcaciones territoriales;</w:t>
      </w:r>
    </w:p>
    <w:p w:rsidR="004F368D" w:rsidRPr="004115D6" w:rsidRDefault="004F368D"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X. Promover y realizar las obras de infraestructura requeridas, para la conservación, preservación, mejoramiento, rehabilitación, desarrollo y funcionamiento de las áreas de valor ambiental en suelo urbano en coordinación con la autoridad competente y en el ámbito de sus respectivas competencias;</w:t>
      </w:r>
    </w:p>
    <w:p w:rsidR="001A3EAF" w:rsidRPr="004115D6" w:rsidRDefault="001A3EAF" w:rsidP="00455524">
      <w:pPr>
        <w:pStyle w:val="Estilo"/>
        <w:rPr>
          <w:rFonts w:cs="Arial"/>
          <w:szCs w:val="24"/>
        </w:rPr>
      </w:pPr>
    </w:p>
    <w:p w:rsidR="001A3EAF" w:rsidRPr="004115D6" w:rsidRDefault="001A3EAF" w:rsidP="004F368D">
      <w:pPr>
        <w:pStyle w:val="Estilo"/>
        <w:rPr>
          <w:rFonts w:cs="Arial"/>
          <w:szCs w:val="24"/>
        </w:rPr>
      </w:pPr>
      <w:r w:rsidRPr="004115D6">
        <w:rPr>
          <w:rFonts w:cs="Arial"/>
          <w:szCs w:val="24"/>
        </w:rPr>
        <w:lastRenderedPageBreak/>
        <w:t>(REFORMADA, G.O. 11 DE JUNIO DE 2007)</w:t>
      </w:r>
    </w:p>
    <w:p w:rsidR="004F368D" w:rsidRPr="004F368D" w:rsidRDefault="001A3EAF" w:rsidP="004F368D">
      <w:pPr>
        <w:pStyle w:val="Default"/>
        <w:jc w:val="both"/>
        <w:rPr>
          <w:rFonts w:ascii="Arial" w:hAnsi="Arial" w:cs="Arial"/>
          <w:color w:val="auto"/>
        </w:rPr>
      </w:pPr>
      <w:r w:rsidRPr="004F368D">
        <w:rPr>
          <w:rFonts w:ascii="Arial" w:hAnsi="Arial" w:cs="Arial"/>
        </w:rPr>
        <w:t xml:space="preserve">XI. </w:t>
      </w:r>
      <w:r w:rsidR="004F368D" w:rsidRPr="004F368D">
        <w:rPr>
          <w:rFonts w:ascii="Arial" w:hAnsi="Arial" w:cs="Arial"/>
          <w:color w:val="auto"/>
        </w:rPr>
        <w:t xml:space="preserve">Coordinar con las dependencias, unidades administrativas, órganos político- </w:t>
      </w:r>
      <w:proofErr w:type="gramStart"/>
      <w:r w:rsidR="004F368D" w:rsidRPr="004F368D">
        <w:rPr>
          <w:rFonts w:ascii="Arial" w:hAnsi="Arial" w:cs="Arial"/>
          <w:color w:val="auto"/>
        </w:rPr>
        <w:t>administrativos</w:t>
      </w:r>
      <w:proofErr w:type="gramEnd"/>
      <w:r w:rsidR="004F368D" w:rsidRPr="004F368D">
        <w:rPr>
          <w:rFonts w:ascii="Arial" w:hAnsi="Arial" w:cs="Arial"/>
          <w:color w:val="auto"/>
        </w:rPr>
        <w:t xml:space="preserve">, órganos desconcentrados y entidades de la administración pública, la ejecución y supervisión de los programas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con las autoridades competentes, las labores de protección civil;</w:t>
      </w:r>
    </w:p>
    <w:p w:rsidR="001A3EAF"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Pr="004F368D" w:rsidRDefault="001A3EAF" w:rsidP="004F368D">
      <w:pPr>
        <w:pStyle w:val="Estilo"/>
        <w:rPr>
          <w:rFonts w:cs="Arial"/>
          <w:szCs w:val="24"/>
          <w:lang w:val="es-ES"/>
        </w:rPr>
      </w:pPr>
      <w:r w:rsidRPr="004115D6">
        <w:rPr>
          <w:rFonts w:cs="Arial"/>
          <w:szCs w:val="24"/>
        </w:rPr>
        <w:t xml:space="preserve">XIII. </w:t>
      </w:r>
      <w:r w:rsidR="004F368D" w:rsidRPr="004F368D">
        <w:rPr>
          <w:rFonts w:cs="Arial"/>
          <w:szCs w:val="24"/>
          <w:lang w:val="es-ES"/>
        </w:rPr>
        <w:t xml:space="preserve">Informar a los Órganos Político-Administrativos, de las obras que, conforme al programa anual correspondiente, se proyecte ejecutar en sus jurisdicciones; </w:t>
      </w:r>
    </w:p>
    <w:p w:rsidR="001A3EAF"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XVIII. </w:t>
      </w:r>
      <w:r w:rsidR="004F368D" w:rsidRPr="004F368D">
        <w:rPr>
          <w:rFonts w:cs="Arial"/>
          <w:szCs w:val="24"/>
        </w:rPr>
        <w:t>Emitir las políticas, estrategias y lineamientos en materia de planeación, proyecto, construcción, supervisión y control de las obras inducidas y complementarias de las obras a su cargo;</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XIX. </w:t>
      </w:r>
      <w:r w:rsidR="004F368D" w:rsidRPr="004F368D">
        <w:rPr>
          <w:rFonts w:cs="Arial"/>
          <w:szCs w:val="24"/>
        </w:rPr>
        <w:t>Realizar el análisis y diagnóstico para determinar las obras susceptibles de ser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 </w:t>
      </w:r>
      <w:r w:rsidR="004F368D" w:rsidRPr="004F368D">
        <w:rPr>
          <w:rFonts w:cs="Arial"/>
          <w:szCs w:val="24"/>
        </w:rPr>
        <w:t>Elaborar, en su caso, las declaratorias de necesidad de las obras a concesionarse;</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 </w:t>
      </w:r>
      <w:r w:rsidR="004F368D" w:rsidRPr="004F368D">
        <w:rPr>
          <w:rFonts w:cs="Arial"/>
          <w:szCs w:val="24"/>
        </w:rPr>
        <w:t>Elaborar las bases de licitación, términos de referencia, modelo de contrato y demás documentos necesarios para la concesión de obras públicas;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lastRenderedPageBreak/>
        <w:t>XXII</w:t>
      </w:r>
      <w:r w:rsidR="004F368D">
        <w:rPr>
          <w:rFonts w:cs="Arial"/>
          <w:szCs w:val="24"/>
        </w:rPr>
        <w:t xml:space="preserve">. </w:t>
      </w:r>
      <w:r w:rsidR="004F368D" w:rsidRPr="004F368D">
        <w:rPr>
          <w:rFonts w:cs="Arial"/>
          <w:szCs w:val="24"/>
        </w:rPr>
        <w:t>Establecer los mecanismos para fijar y modificar precios, tarifas o contraprestaciones correspondientes a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XXIII. </w:t>
      </w:r>
      <w:r w:rsidR="004F368D" w:rsidRPr="004F368D">
        <w:rPr>
          <w:rFonts w:cs="Arial"/>
          <w:szCs w:val="24"/>
        </w:rPr>
        <w:t>Elaborar los títulos de concesión de obras públicas, así como sus modificaciones y verificar su debido cumplimiento, de conformidad con la normatividad en la materia;</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XXIV. </w:t>
      </w:r>
      <w:r w:rsidR="004F368D" w:rsidRPr="004F368D">
        <w:rPr>
          <w:rFonts w:cs="Arial"/>
          <w:szCs w:val="24"/>
        </w:rPr>
        <w:t>Establecer mecanismos de evaluación y control que garanticen el cumplimiento de las obligaciones contractuales de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Default="001A3EAF" w:rsidP="004F368D">
      <w:pPr>
        <w:pStyle w:val="Estilo"/>
        <w:rPr>
          <w:rFonts w:cs="Arial"/>
          <w:szCs w:val="24"/>
        </w:rPr>
      </w:pPr>
      <w:r w:rsidRPr="004115D6">
        <w:rPr>
          <w:rFonts w:cs="Arial"/>
          <w:szCs w:val="24"/>
        </w:rPr>
        <w:t xml:space="preserve">XXV. </w:t>
      </w:r>
      <w:r w:rsidR="004F368D" w:rsidRPr="004F368D">
        <w:rPr>
          <w:rFonts w:cs="Arial"/>
          <w:szCs w:val="24"/>
        </w:rPr>
        <w:t>Aprobar los proyectos ejecutivos de las obras concesionadas;</w:t>
      </w:r>
    </w:p>
    <w:p w:rsidR="004F368D" w:rsidRDefault="004F368D" w:rsidP="004F368D">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XXVI. </w:t>
      </w:r>
      <w:r w:rsidR="004F368D" w:rsidRPr="004F368D">
        <w:rPr>
          <w:rFonts w:cs="Arial"/>
          <w:szCs w:val="24"/>
        </w:rPr>
        <w:t>Supervisar de forma sistemática que la ejecución de los trabajos se lleve a cabo conforme a los términos de referencia establecidos y de acuerdo al proyecto ejecutivo aprobado;</w:t>
      </w:r>
    </w:p>
    <w:p w:rsidR="004F368D" w:rsidRDefault="004F368D" w:rsidP="00455524">
      <w:pPr>
        <w:pStyle w:val="Estilo"/>
        <w:rPr>
          <w:rFonts w:cs="Arial"/>
          <w:szCs w:val="24"/>
        </w:rPr>
      </w:pPr>
    </w:p>
    <w:p w:rsidR="00687ECE" w:rsidRDefault="00687ECE" w:rsidP="00455524">
      <w:pPr>
        <w:pStyle w:val="Estilo"/>
        <w:rPr>
          <w:rFonts w:cs="Arial"/>
          <w:szCs w:val="24"/>
        </w:rPr>
      </w:pPr>
      <w:r w:rsidRPr="00687ECE">
        <w:rPr>
          <w:rFonts w:cs="Arial"/>
          <w:szCs w:val="24"/>
        </w:rPr>
        <w:t>(</w:t>
      </w:r>
      <w:r>
        <w:rPr>
          <w:rFonts w:cs="Arial"/>
          <w:szCs w:val="24"/>
        </w:rPr>
        <w:t>ADICIONADA</w:t>
      </w:r>
      <w:r w:rsidRPr="00687ECE">
        <w:rPr>
          <w:rFonts w:cs="Arial"/>
          <w:szCs w:val="24"/>
        </w:rPr>
        <w:t>, G.O. CDMX 31 DE ENERO DE 2017)</w:t>
      </w:r>
    </w:p>
    <w:p w:rsidR="00687ECE" w:rsidRDefault="00687ECE" w:rsidP="00687ECE">
      <w:pPr>
        <w:pStyle w:val="Estilo"/>
        <w:rPr>
          <w:rFonts w:cs="Arial"/>
          <w:szCs w:val="24"/>
        </w:rPr>
      </w:pPr>
      <w:r w:rsidRPr="00687ECE">
        <w:rPr>
          <w:rFonts w:cs="Arial"/>
          <w:szCs w:val="24"/>
        </w:rPr>
        <w:t>XXVII. Motivar, fundamentar y tramitar, en su caso, los asuntos de nulidad, extinción, revocación y caducidad de las concesiones, así como elaborar la declaratoria de rescate de los bienes, cuando resulte procedente, en coordinación con la Dirección General de Asuntos Jurídicos, de acuerdo a las disposiciones legales, reglamentarias y administrativas aplicables;</w:t>
      </w:r>
    </w:p>
    <w:p w:rsidR="00687ECE" w:rsidRPr="00687ECE" w:rsidRDefault="00687ECE" w:rsidP="00687ECE">
      <w:pPr>
        <w:pStyle w:val="Estilo"/>
        <w:rPr>
          <w:rFonts w:cs="Arial"/>
          <w:szCs w:val="24"/>
        </w:rPr>
      </w:pPr>
    </w:p>
    <w:p w:rsid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XXVIII. Dictar las medidas necesarias tendientes a proteger el interés público de las obras concesionadas;</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XXIX. Verificar que la construcción y mantenimiento de obras concesionadas se lleve a cabo en coordinación con las Dependencias, Unidades Administrativas, Órganos Político-Administrativos, Órganos Desconcentrados, así como con las Entidades de la Administración Pública, que corresponda; y</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XXX.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58.- Corresponde a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los criterios y normas técnicas para la conservación y mantenimiento de la infraestructura y equipamiento vial, alumbrado público y de todos aquellos </w:t>
      </w:r>
      <w:r w:rsidRPr="004115D6">
        <w:rPr>
          <w:rFonts w:cs="Arial"/>
          <w:szCs w:val="24"/>
        </w:rPr>
        <w:lastRenderedPageBreak/>
        <w:t>elementos que determinan el funcionamiento e imagen urbana de las vialidades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los criterios y normas técnicas para realizar obras de alumbrado público que formen parte de infraestructura y equipamiento de la imagen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los estudios y proyectos de obras de infraestructura y equipamiento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acciones de conservación y mantenimiento vial, alumbrado público y de todos aquellos elementos que determinan la funcionalidad e imagen urbana de las vialidades que conforman la red vial primaria, vías rápidas y ejes 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en coordinación con los órganos político-administrativos, las acciones de conservación y mantenimiento vial, alumbrado público y de todos aquellos elementos que determinan el funcionamiento y la imagen urbana de las vialidades principales;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y dar seguimiento a las necesidades de conservación y mantenimiento de la infraestructura y equipamiento vial y del alumbrado público, así como de aquellos elementos que determinan la imagen urbana de las vialidades;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en coordinación con las autoridades competentes, criterios y normas técnicas para las actividades de minimización, recolección, transferencia, tratamiento y disposición final de desechos sólidos, restaurar sitios contaminados, así como establecer los sistemas de reciclamiento y tratamiento de desechos sólidos;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los estudios, proyectos y la construcción, conservación y mantenimiento de obras de infraestructura para el manejo de los desechos sólidos, estaciones de transferencia, plantas de selección y aprovechamiento, así como sitios de disposición final;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Organizar y llevar a cabo el tratamiento y disposición final de los desechos sólidos, así como la operación de las estaciones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el ámbito de sus atribuciones, en el diseño y ejecución de las obras que requieran servicios urbanos, cuyo desarrollo esté a cargo de otras Unidades Administrativas;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 base en las políticas de la Secretaría de Obras y Servicios, definir los Programas para el Desarrollo de los Servicios Urbanos en el Distrito Federal, precisando los objetivos, prioridades, metas, normas técnicas y procesos básicos a los que deben apegarse las Unidades Administrativas, que coadyuvan en la prestación de éstos,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Repavimentar y dar mantenimiento preventivo a la red vial primaria.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XIII. Llevar a cabo las licitaciones y suscribir los contratos que sean necesarios para el ejercicio de sus facultades en materia de obra pública,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XIV. Las demás que le atribuyan expresamente las leyes y reglamentos, así como las que le sean conferidas por su superior jerárquico en el ámbito de su competencia.</w:t>
      </w:r>
    </w:p>
    <w:p w:rsidR="001A3EAF" w:rsidRDefault="001A3EAF" w:rsidP="00455524">
      <w:pPr>
        <w:pStyle w:val="Estilo"/>
        <w:rPr>
          <w:rFonts w:cs="Arial"/>
          <w:szCs w:val="24"/>
        </w:rPr>
      </w:pPr>
    </w:p>
    <w:p w:rsidR="00687ECE" w:rsidRPr="004115D6" w:rsidRDefault="00687ECE" w:rsidP="00455524">
      <w:pPr>
        <w:pStyle w:val="Estilo"/>
        <w:rPr>
          <w:rFonts w:cs="Arial"/>
          <w:szCs w:val="24"/>
        </w:rPr>
      </w:pPr>
      <w:r>
        <w:rPr>
          <w:rFonts w:cs="Arial"/>
          <w:szCs w:val="24"/>
        </w:rPr>
        <w:t>(REFORMADO</w:t>
      </w:r>
      <w:r w:rsidRPr="00687ECE">
        <w:rPr>
          <w:rFonts w:cs="Arial"/>
          <w:szCs w:val="24"/>
        </w:rPr>
        <w:t>, G.O. CDMX 31 DE ENERO DE 2017)</w:t>
      </w:r>
    </w:p>
    <w:p w:rsidR="008251FC" w:rsidRDefault="001A3EAF" w:rsidP="008251FC">
      <w:pPr>
        <w:pStyle w:val="Estilo"/>
        <w:rPr>
          <w:rFonts w:cs="Arial"/>
          <w:szCs w:val="24"/>
        </w:rPr>
      </w:pPr>
      <w:r w:rsidRPr="004115D6">
        <w:rPr>
          <w:rFonts w:cs="Arial"/>
          <w:szCs w:val="24"/>
        </w:rPr>
        <w:t xml:space="preserve">Artículo 59.- </w:t>
      </w:r>
      <w:r w:rsidR="008251FC" w:rsidRPr="008251FC">
        <w:rPr>
          <w:rFonts w:cs="Arial"/>
          <w:szCs w:val="24"/>
        </w:rPr>
        <w:t>Corresponde a la Dirección General de Servicios Técnicos: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Planear, programar y presupuestar los proyectos y servicios técnicos necesarios para la adecuada planeación, construcción, operación y conservación de la obra pública de la Ciudad de México;</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Realizar los proyectos y estudios técnicos de las obras de construcción a cargo de la Secretaría;</w:t>
      </w:r>
    </w:p>
    <w:p w:rsid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 xml:space="preserve">III. Elaborar las bases de licitación, términos de referencia, modelos de contrato y demás documentos necesarios para </w:t>
      </w:r>
      <w:proofErr w:type="spellStart"/>
      <w:r w:rsidRPr="008251FC">
        <w:rPr>
          <w:rFonts w:cs="Arial"/>
          <w:szCs w:val="24"/>
        </w:rPr>
        <w:t>laadjudicación</w:t>
      </w:r>
      <w:proofErr w:type="spellEnd"/>
      <w:r w:rsidRPr="008251FC">
        <w:rPr>
          <w:rFonts w:cs="Arial"/>
          <w:szCs w:val="24"/>
        </w:rPr>
        <w:t xml:space="preserve"> de los proyectos y servicios técnicos a su cargo;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IV. Suscribir los contratos y convenios que sean necesarios para el ejercicio de sus facultades, así como la terminación anticipada y/o rescisión de los mismos, informando de tales acciones a su superior jerárquico;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 Diseñar protocolos para la seguridad de los recursos humanos y materiales durante el desarrollo del proyecto y construcción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Proponer y en su caso implementar alternativas tecnológicas que permitan desarrollar proyectos y construcciones desde un punto de vista de accesibilidad y sustentabilidad;</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Asesorar a las Dependencias, Unidades Administrativas, Órganos Político- Administrativos, Órganos Desconcentrados, así como a las Entidades de la Administración Pública que así lo requieran, en lo relativo a la elaboración de proyectos, construcción y mantenimiento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normas, lineamientos y especificaciones para la planeación, construcción, operación y conservación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lastRenderedPageBreak/>
        <w:t>IX. Evaluar el análisis costo-beneficio de las obras públicas que realicen las Unidades Administrativas de la Secretaría de Obras y Servicios y determinar, en su caso, la pertinencia de su ejecución;</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Emitir y difundir el Tabulador General de Precios Unitarios del Gobierno de la Ciudad de México, así como realizar las actualizaciones mensuales;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Verificar la aplicación de los criterios para el análisis y autorización de precios unitarios con base en las disposiciones aplicables en la materia;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 Llevar el Registro de Concursantes y mantenerlo actualizado;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XIII. Verificar la entrega-recepción de las obras ejecutadas por las diferentes Direcciones Generales de la Secretaría a las áreas usuarias para que éstas las administren de acuerdo a sus facultades;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XIV. Emitir las políticas, estrategias y lineamientos para la elaboración de proyectos, cuya ejecución esté a cargo de la Secretaría de Obras y Servicios;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XV. Emitir lineamientos, políticas y estrategias para implementar, verificar y supervisar el Sistema de Gestión de Calidad en las obras y servicios a cargo de la Secretaría de Obras y Servicios; y</w:t>
      </w:r>
    </w:p>
    <w:p w:rsidR="008251FC" w:rsidRPr="008251FC" w:rsidRDefault="008251FC" w:rsidP="008251FC">
      <w:pPr>
        <w:pStyle w:val="Estilo"/>
        <w:rPr>
          <w:rFonts w:cs="Arial"/>
          <w:szCs w:val="24"/>
        </w:rPr>
      </w:pPr>
    </w:p>
    <w:p w:rsidR="00687ECE" w:rsidRDefault="008251FC" w:rsidP="008251FC">
      <w:pPr>
        <w:pStyle w:val="Estilo"/>
        <w:rPr>
          <w:rFonts w:cs="Arial"/>
          <w:szCs w:val="24"/>
        </w:rPr>
      </w:pPr>
      <w:r w:rsidRPr="008251FC">
        <w:rPr>
          <w:rFonts w:cs="Arial"/>
          <w:szCs w:val="24"/>
        </w:rPr>
        <w:t>XVI.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8251FC" w:rsidRPr="004115D6" w:rsidRDefault="008251FC" w:rsidP="008251FC">
      <w:pPr>
        <w:pStyle w:val="Estilo"/>
        <w:rPr>
          <w:rFonts w:cs="Arial"/>
          <w:szCs w:val="24"/>
        </w:rPr>
      </w:pPr>
      <w:r>
        <w:rPr>
          <w:rFonts w:cs="Arial"/>
          <w:szCs w:val="24"/>
        </w:rPr>
        <w:t>(REFORMADO</w:t>
      </w:r>
      <w:r w:rsidRPr="00687ECE">
        <w:rPr>
          <w:rFonts w:cs="Arial"/>
          <w:szCs w:val="24"/>
        </w:rPr>
        <w:t>, G.O. CDMX 31 DE ENERO DE 2017)</w:t>
      </w:r>
    </w:p>
    <w:p w:rsidR="008251FC" w:rsidRDefault="008251FC" w:rsidP="008251FC">
      <w:pPr>
        <w:pStyle w:val="Estilo"/>
        <w:rPr>
          <w:rFonts w:cs="Arial"/>
          <w:szCs w:val="24"/>
        </w:rPr>
      </w:pPr>
      <w:r w:rsidRPr="008251FC">
        <w:rPr>
          <w:rFonts w:cs="Arial"/>
          <w:szCs w:val="24"/>
        </w:rPr>
        <w:t>Artículo 60.- Corresponde a la Dirección General de Construcción de Obras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Coordinar los trabajos de construcción de obras de infraestructura para el transporte y su equipamiento, con las Dependencias, Unidades Administrativas, Órganos Político-Administrativos, Órganos Desconcentrados, así como con las Entidades de la Administración Pública;</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Colaborar con las Dependencias, Unidades Administrativas, Órganos Político- Administrativos y Órganos Desconcentrados, así como con las Entidades de la Administración Pública, en la planeación, realización de estudios e investigaciones necesarios para optimizar, actualizar, ampliar, construir, equipar y supervisar las obras de infraestructura para el transporte de la Ciudad de México;</w:t>
      </w:r>
    </w:p>
    <w:p w:rsidR="008251FC" w:rsidRPr="004115D6"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III. Planear, presupuestar, ejecutar y supervisar la construcción de las obras de infraestructura para el transporte y su equipamiento;</w:t>
      </w:r>
    </w:p>
    <w:p w:rsidR="008251FC" w:rsidRPr="008251FC" w:rsidRDefault="008251FC" w:rsidP="008251FC">
      <w:pPr>
        <w:pStyle w:val="Estilo"/>
        <w:rPr>
          <w:rFonts w:cs="Arial"/>
          <w:szCs w:val="24"/>
        </w:rPr>
      </w:pPr>
    </w:p>
    <w:p w:rsidR="008251FC" w:rsidRPr="008251FC" w:rsidRDefault="008251FC" w:rsidP="008251FC">
      <w:pPr>
        <w:pStyle w:val="Estilo"/>
        <w:rPr>
          <w:rFonts w:cs="Arial"/>
          <w:szCs w:val="24"/>
        </w:rPr>
      </w:pPr>
      <w:r w:rsidRPr="008251FC">
        <w:rPr>
          <w:rFonts w:cs="Arial"/>
          <w:szCs w:val="24"/>
        </w:rPr>
        <w:t>IV. Elaborar estudios, proyectos ejecutivos y de detalle para la construcción de las obras de infraestructura para el transporte y su equipamiento;</w:t>
      </w:r>
    </w:p>
    <w:p w:rsidR="008251FC" w:rsidRDefault="008251FC" w:rsidP="008251FC">
      <w:pPr>
        <w:pStyle w:val="Estilo"/>
        <w:rPr>
          <w:rFonts w:cs="Arial"/>
          <w:szCs w:val="24"/>
        </w:rPr>
      </w:pPr>
      <w:r w:rsidRPr="008251FC">
        <w:rPr>
          <w:rFonts w:cs="Arial"/>
          <w:szCs w:val="24"/>
        </w:rPr>
        <w:lastRenderedPageBreak/>
        <w:t>V. Establecer y vigilar los métodos constructivos aplicables en obras e instalaciones de la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Elaborar las bases de licitación, términos de referencia, modelos de contrato y demás documentos necesarios para realizar la contratación de obras y servicios relacionados con las mismas a su cargo, incluso las financiadas bajo cualquier modalidad prevista por la ley;</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Construir y supervisar las obras e instalaciones fijas de la infraestructura para el transporte, incluyendo sus obras inducidas y complementarias; verificando que se hagan de acuerdo al proyecto ejecutivo, programa y presupuesto autorizados;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las políticas, estrategias y lineamientos en materia de planeación, proyecto, construcción, control y supervisión de las obras inducidas y complementarias inherentes a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IX. Establecer mecanismos de control que garanticen la seguridad de los recursos humanos y materiales durante el desarrollo de la construcción de las obras de infraestructura del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Adquirir, transportar, suministrar e instalar los equipos y material de instalación fija que requieran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Suscribir los contratos y convenios que sean necesarios para el ejercicio de sus facultades, así como la terminación anticipada y/o rescisión de los mismos, informando de tales acciones a su superior jerárquico;</w:t>
      </w:r>
    </w:p>
    <w:p w:rsidR="008251FC" w:rsidRDefault="008251FC" w:rsidP="008251FC">
      <w:pPr>
        <w:pStyle w:val="Estilo"/>
        <w:rPr>
          <w:rFonts w:cs="Arial"/>
          <w:szCs w:val="24"/>
        </w:rPr>
      </w:pPr>
    </w:p>
    <w:p w:rsidR="00112994" w:rsidRPr="008251FC" w:rsidRDefault="00112994" w:rsidP="008251FC">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 Entregar las obras de infraestructura para el transporte, así como sus obras inducidas y complementarias a las Dependencias, Órganos Político-Administrativos, Órganos Desconcentrados, y Entidades operadoras de los mismos;</w:t>
      </w:r>
    </w:p>
    <w:p w:rsidR="00883931"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XIII. Efectuar las pruebas requeridas para poner en servicio las obras de infraestructura para el transporte, garantizando la seguridad integral del servicio;</w:t>
      </w:r>
    </w:p>
    <w:p w:rsidR="00883931" w:rsidRPr="008251FC"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XIV. Coordinar con las autoridades competentes, las labores de protección civil, durante la ejecución de las obras; y</w:t>
      </w:r>
    </w:p>
    <w:p w:rsidR="00883931" w:rsidRPr="008251FC" w:rsidRDefault="00883931" w:rsidP="008251FC">
      <w:pPr>
        <w:pStyle w:val="Estilo"/>
        <w:rPr>
          <w:rFonts w:cs="Arial"/>
          <w:szCs w:val="24"/>
        </w:rPr>
      </w:pPr>
    </w:p>
    <w:p w:rsidR="00112994" w:rsidRDefault="00112994" w:rsidP="008251FC">
      <w:pPr>
        <w:pStyle w:val="Estilo"/>
        <w:rPr>
          <w:rFonts w:cs="Arial"/>
          <w:szCs w:val="24"/>
        </w:rPr>
      </w:pPr>
      <w:r w:rsidRPr="00112994">
        <w:rPr>
          <w:rFonts w:cs="Arial"/>
          <w:szCs w:val="24"/>
        </w:rPr>
        <w:t>(ADICIONADA, G.O. CDMX 31 DE ENERO DE 2017)</w:t>
      </w:r>
    </w:p>
    <w:p w:rsidR="001A3EAF" w:rsidRDefault="008251FC" w:rsidP="008251FC">
      <w:pPr>
        <w:pStyle w:val="Estilo"/>
        <w:rPr>
          <w:rFonts w:cs="Arial"/>
          <w:szCs w:val="24"/>
        </w:rPr>
      </w:pPr>
      <w:r w:rsidRPr="008251FC">
        <w:rPr>
          <w:rFonts w:cs="Arial"/>
          <w:szCs w:val="24"/>
        </w:rPr>
        <w:t>XV. Las demás que le atribuyan expresamente las leyes y reglamentos, así como las que le sean conferidas por su superior jerárquico en el ámbito de su competencia.</w:t>
      </w:r>
    </w:p>
    <w:p w:rsidR="008251FC" w:rsidRDefault="008251FC" w:rsidP="00455524">
      <w:pPr>
        <w:pStyle w:val="Estilo"/>
        <w:rPr>
          <w:rFonts w:cs="Arial"/>
          <w:szCs w:val="24"/>
        </w:rPr>
      </w:pPr>
    </w:p>
    <w:p w:rsidR="00883931" w:rsidRPr="004115D6" w:rsidRDefault="00883931" w:rsidP="00455524">
      <w:pPr>
        <w:pStyle w:val="Estilo"/>
        <w:rPr>
          <w:rFonts w:cs="Arial"/>
          <w:szCs w:val="24"/>
        </w:rPr>
      </w:pPr>
      <w:r w:rsidRPr="00883931">
        <w:rPr>
          <w:rFonts w:cs="Arial"/>
          <w:szCs w:val="24"/>
        </w:rPr>
        <w:t>(REFORMADO, G.O. CDMX 31 DE ENERO DE 2017)</w:t>
      </w:r>
    </w:p>
    <w:p w:rsidR="00883931" w:rsidRDefault="001A3EAF" w:rsidP="00883931">
      <w:pPr>
        <w:pStyle w:val="Estilo"/>
        <w:rPr>
          <w:rFonts w:cs="Arial"/>
          <w:szCs w:val="24"/>
        </w:rPr>
      </w:pPr>
      <w:r w:rsidRPr="004115D6">
        <w:rPr>
          <w:rFonts w:cs="Arial"/>
          <w:szCs w:val="24"/>
        </w:rPr>
        <w:lastRenderedPageBreak/>
        <w:t xml:space="preserve">Artículo 60 Bis.- </w:t>
      </w:r>
      <w:r w:rsidR="00883931" w:rsidRPr="00883931">
        <w:rPr>
          <w:rFonts w:cs="Arial"/>
          <w:szCs w:val="24"/>
        </w:rPr>
        <w:t>Corresponde a la Dirección General de Asuntos Jurídicos: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 Dirigir y coordinar las acciones jurídicas necesarias para la defensa de los intereses de la Secretaría, así como de sus Unidades Administrativas;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II. Representar ante toda clase de autoridades administrativas o judiciales, locales o federales, los intereses de la Secretaría, sus Unidades Administrativas y Unidades Administrativas de Apoyo Técnico Operativo, en todos los asuntos en los que sean parte, o cuando tengan interés jurídico o se afecte el patrimonio de la Ciudad de México,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883931" w:rsidRPr="00883931" w:rsidRDefault="00883931" w:rsidP="00883931">
      <w:pPr>
        <w:pStyle w:val="Estilo"/>
        <w:rPr>
          <w:rFonts w:cs="Arial"/>
          <w:szCs w:val="24"/>
        </w:rPr>
      </w:pPr>
    </w:p>
    <w:p w:rsidR="001A3EAF" w:rsidRDefault="00883931" w:rsidP="00883931">
      <w:pPr>
        <w:pStyle w:val="Estilo"/>
        <w:rPr>
          <w:rFonts w:cs="Arial"/>
          <w:szCs w:val="24"/>
        </w:rPr>
      </w:pPr>
      <w:r w:rsidRPr="00883931">
        <w:rPr>
          <w:rFonts w:cs="Arial"/>
          <w:szCs w:val="24"/>
        </w:rPr>
        <w:t>III. Asesorar a las Unidades Administrativas de la Secretaría para el cumplimiento de las leyes, reglamentos, decretos, acuerdos, circulares y demás disposiciones jurídicas en el ámbito de su competencia;</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IV. Rendir los informes que sean solicitados a la Secretaría por los órganos garantes de derechos humanos y coordinarse con las demás Unidades Administrativas para la rendición de los mismos;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 Analizar los anteproyectos de leyes, reglamentos, decretos, acuerdos, circulares y demás disposiciones jurídicas que sean competencia de la Secretaría a fin de proponer los cambios que en su caso, sean necesarios para que éstos se</w:t>
      </w:r>
      <w:r w:rsidR="005029EB">
        <w:rPr>
          <w:rFonts w:cs="Arial"/>
          <w:szCs w:val="24"/>
        </w:rPr>
        <w:t xml:space="preserve"> </w:t>
      </w:r>
      <w:r w:rsidRPr="00883931">
        <w:rPr>
          <w:rFonts w:cs="Arial"/>
          <w:szCs w:val="24"/>
        </w:rPr>
        <w:t xml:space="preserve">encuentren apegados a las disposiciones jurídicas y administrativas vigentes;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VI. Suplir al titular de la Secretaría en las sesiones de cuerpos colegiados en los que participe, con el carácter que tenga ante los mismos en materia de obra pública, en los que sea designado por éste;</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 Revisar y emitir opinión jurídica respecto de los convenios, contratos y demás instrumentos jurídicos y administrativos que suscriba el titular de la Secretaría o los titulares de sus Unidades Administrativas;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VIII. Expedir previo cotejo, copias certificadas de los documentos que obren en sus archivos, así como de aquellos que tenga a la vista con motivo de las funciones de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IX. Solicitar información y documentos a las Unidades Administrativas y órganos desconcentrados adscritos a la</w:t>
      </w:r>
      <w:r>
        <w:rPr>
          <w:rFonts w:cs="Arial"/>
          <w:szCs w:val="24"/>
        </w:rPr>
        <w:t xml:space="preserve"> </w:t>
      </w:r>
      <w:r w:rsidRPr="00883931">
        <w:rPr>
          <w:rFonts w:cs="Arial"/>
          <w:szCs w:val="24"/>
        </w:rPr>
        <w:t xml:space="preserve">Secretaría, así como a los demás entes de la Administración Pública de la Ciudad de México, cuando sea necesario para atender asuntos de su competencia.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 Presentar, ratificar y actuar como coadyuvante del Ministerio Público en las denuncias de hechos, por la posible comisión de delitos relacionados con las </w:t>
      </w:r>
      <w:r w:rsidRPr="00883931">
        <w:rPr>
          <w:rFonts w:cs="Arial"/>
          <w:szCs w:val="24"/>
        </w:rPr>
        <w:lastRenderedPageBreak/>
        <w:t xml:space="preserve">obras públicas que se lleven a cabo, así como aquellos en los que resulte afectada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 Difundir las normas jurídicas aplicables en materia de obra pública en la Ciudad de México, mediante la permanente</w:t>
      </w:r>
      <w:r>
        <w:rPr>
          <w:rFonts w:cs="Arial"/>
          <w:szCs w:val="24"/>
        </w:rPr>
        <w:t xml:space="preserve"> </w:t>
      </w:r>
      <w:r w:rsidRPr="00883931">
        <w:rPr>
          <w:rFonts w:cs="Arial"/>
          <w:szCs w:val="24"/>
        </w:rPr>
        <w:t xml:space="preserve">actualización y compilación de las publicaciones oficiales correspondientes.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XII. Coordinar la realización de las acciones jurisdiccionales y/o administrativas para la rescisión o terminación anticipada de contratos y convenios, cuando así proceda;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XIII. Coordinar la atención y/o trámite de los recursos administrativos que sean presentados en contra de resoluciones emitidas por las Unidades Administrativas adscritas a la Secretaría, cuya resolución tenga que ser emitida por su titular; y</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XIV. Las demás atribuciones conferidas por el Secretario, conforme las funciones de la unidad a su cargo, así como las que expresamente le atribuyan este Reglamento, y las que le otorguen otros ordenamientos jurídicos o administrativos.</w:t>
      </w:r>
    </w:p>
    <w:p w:rsidR="005029EB" w:rsidRPr="004115D6" w:rsidRDefault="005029EB" w:rsidP="005029EB">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60 Ter.-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5029EB" w:rsidRPr="005029EB" w:rsidRDefault="001A3EAF" w:rsidP="005029EB">
      <w:pPr>
        <w:pStyle w:val="Estilo"/>
        <w:rPr>
          <w:rFonts w:cs="Arial"/>
          <w:szCs w:val="24"/>
        </w:rPr>
      </w:pPr>
      <w:r w:rsidRPr="004115D6">
        <w:rPr>
          <w:rFonts w:cs="Arial"/>
          <w:szCs w:val="24"/>
        </w:rPr>
        <w:t xml:space="preserve">Artículo 60 </w:t>
      </w:r>
      <w:proofErr w:type="spellStart"/>
      <w:r w:rsidRPr="004115D6">
        <w:rPr>
          <w:rFonts w:cs="Arial"/>
          <w:szCs w:val="24"/>
        </w:rPr>
        <w:t>Quater</w:t>
      </w:r>
      <w:proofErr w:type="spellEnd"/>
      <w:r w:rsidRPr="004115D6">
        <w:rPr>
          <w:rFonts w:cs="Arial"/>
          <w:szCs w:val="24"/>
        </w:rPr>
        <w:t>.-</w:t>
      </w:r>
      <w:r w:rsidR="005029EB">
        <w:rPr>
          <w:rFonts w:cs="Arial"/>
          <w:szCs w:val="24"/>
        </w:rPr>
        <w:t xml:space="preserve">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7 DE JUNIO DE 2013)</w:t>
      </w:r>
    </w:p>
    <w:p w:rsidR="001A3EAF" w:rsidRPr="004115D6" w:rsidRDefault="001A3EAF" w:rsidP="00455524">
      <w:pPr>
        <w:pStyle w:val="Estilo"/>
        <w:rPr>
          <w:rFonts w:cs="Arial"/>
          <w:szCs w:val="24"/>
        </w:rPr>
      </w:pPr>
      <w:r w:rsidRPr="004115D6">
        <w:rPr>
          <w:rFonts w:cs="Arial"/>
          <w:szCs w:val="24"/>
        </w:rPr>
        <w:t>Artículo 61. Corresponde a la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y dar trámite a las solicitudes de Pensión Alimentaria para Adultos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difusión, reconocimiento y ejercicio de los derechos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Proponer ante las instancias competentes, acciones y programas de promoción de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Operar el programa de visitas médicas domiciliarias para las personas adultas mayores beneficiarios de una pensión alimentaria;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estudios y diagnósticos sobre la situación social y familiar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entre los sectores social y privado los programas de gobierno a favor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ante las instancias competentes la capacitación y sensibilización de los servidores públicos y el personal que atiende a las personas adultas mayores, en materia de promoción y educación para la salud, </w:t>
      </w:r>
      <w:proofErr w:type="spellStart"/>
      <w:r w:rsidRPr="004115D6">
        <w:rPr>
          <w:rFonts w:cs="Arial"/>
          <w:szCs w:val="24"/>
        </w:rPr>
        <w:t>geronto</w:t>
      </w:r>
      <w:proofErr w:type="spellEnd"/>
      <w:r w:rsidRPr="004115D6">
        <w:rPr>
          <w:rFonts w:cs="Arial"/>
          <w:szCs w:val="24"/>
        </w:rPr>
        <w:t>-geriatría y aspectos de participación social y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formación y fortalecimiento de redes sociales de apoyo para las personas adultas mayores, involucrando de manera coordinada a la familia, la comunidad y a las instituciones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mejoramiento de las condiciones de vida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promover y fortalecer grupos de ayuda mutua para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la creación y funcionamiento de Centros de Día para la atención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Implementar programas de acompañantes voluntarios y cuidadores primarios, que incluyan la asesoría y capacitación;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62.- (DEROGADO,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ABRIL DE 2007)</w:t>
      </w:r>
    </w:p>
    <w:p w:rsidR="001A3EAF" w:rsidRPr="004115D6" w:rsidRDefault="001A3EAF" w:rsidP="00455524">
      <w:pPr>
        <w:pStyle w:val="Estilo"/>
        <w:rPr>
          <w:rFonts w:cs="Arial"/>
          <w:szCs w:val="24"/>
        </w:rPr>
      </w:pPr>
      <w:r w:rsidRPr="004115D6">
        <w:rPr>
          <w:rFonts w:cs="Arial"/>
          <w:szCs w:val="24"/>
        </w:rPr>
        <w:t>Artículo 63.- Corresponde a la Dirección General de Igualdad y Diversidad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políticas, programas y acciones sociales, con las instancias competentes del Gobierno Federal y Local, las organizaciones sociales y las instituciones de asistencia pública y privada, dirigidos a mejorar las condiciones de vida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9 DE FEBRERO DE 2007)</w:t>
      </w:r>
    </w:p>
    <w:p w:rsidR="001A3EAF" w:rsidRPr="004115D6" w:rsidRDefault="001A3EAF" w:rsidP="00455524">
      <w:pPr>
        <w:pStyle w:val="Estilo"/>
        <w:rPr>
          <w:rFonts w:cs="Arial"/>
          <w:szCs w:val="24"/>
        </w:rPr>
      </w:pPr>
      <w:r w:rsidRPr="004115D6">
        <w:rPr>
          <w:rFonts w:cs="Arial"/>
          <w:szCs w:val="24"/>
        </w:rPr>
        <w:t>V. Diseñar, promover y ejecutar programas y acciones en materia de violencia familiar que determine la Secretaría de Desarrollo Social en términos de lo dispuesto por la ley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desarrollo integral de la juventud.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10 DE MARZO DE 2014)</w:t>
      </w:r>
    </w:p>
    <w:p w:rsidR="001A3EAF" w:rsidRPr="004115D6" w:rsidRDefault="001A3EAF" w:rsidP="0045552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64 Bis.- </w:t>
      </w:r>
      <w:r w:rsidR="000772F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Ter.- (DEROGADO POR ARTÍCULO CUARTO TRANSITORIO DEL REGLAMENTO INTERIOR DEL INSTITUTO DEL DEPORTE DEL DISTRITO FEDERAL, 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 xml:space="preserve">Artículo 64 </w:t>
      </w:r>
      <w:proofErr w:type="spellStart"/>
      <w:r w:rsidRPr="004115D6">
        <w:rPr>
          <w:rFonts w:cs="Arial"/>
          <w:szCs w:val="24"/>
        </w:rPr>
        <w:t>Cuater</w:t>
      </w:r>
      <w:proofErr w:type="spellEnd"/>
      <w:r w:rsidRPr="004115D6">
        <w:rPr>
          <w:rFonts w:cs="Arial"/>
          <w:szCs w:val="24"/>
        </w:rPr>
        <w:t xml:space="preserve"> (sic).- Corresponde a la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Promover y prestar servicios de asistencia social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Fomentar y apoyar a las asociaciones, sociedades civiles y demás entidades privadas, cuyo objeto sea la prestación de servicios de asistencia social, y en su caso, evaluar sus programas sin perjuicio de las atribuciones que al efecto correspondan a otras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Prestar asistencia jurídica y orientación social a los sujetos de la asistencia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65.- Corresponde a la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Desarrollar actividades tendientes al mejoramiento y especialización de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Aplicar programas de formación, capacitación y desarrollo de recursos humanos para la atención a la Salud, vinculados a los servicios a su cargo,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todas aquellas acciones que sean necesarias para mejorar la calidad en la atención de los servicios médicos y de urgencias a su cargo, en observancia de las disposiciones normativas emitidas por la Secretaría de Salud del Distrito Federal y otras autoridades competentes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ampliación de la cobertura y la prestación de los servicios a su cargo, apoyando las políticas y programas que para tal efecto dicten y formulen las autoridades correspondientes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8 DE JULIO DE 2011)</w:t>
      </w:r>
    </w:p>
    <w:p w:rsidR="001A3EAF" w:rsidRPr="004115D6" w:rsidRDefault="001A3EAF" w:rsidP="00455524">
      <w:pPr>
        <w:pStyle w:val="Estilo"/>
        <w:rPr>
          <w:rFonts w:cs="Arial"/>
          <w:szCs w:val="24"/>
        </w:rPr>
      </w:pPr>
      <w:r w:rsidRPr="004115D6">
        <w:rPr>
          <w:rFonts w:cs="Arial"/>
          <w:szCs w:val="24"/>
        </w:rPr>
        <w:t xml:space="preserve">XIV Bis. Inscribir al Profesional Técnico de la Salud en Atención Médica </w:t>
      </w:r>
      <w:proofErr w:type="spellStart"/>
      <w:r w:rsidRPr="004115D6">
        <w:rPr>
          <w:rFonts w:cs="Arial"/>
          <w:szCs w:val="24"/>
        </w:rPr>
        <w:t>Prehospitalaria</w:t>
      </w:r>
      <w:proofErr w:type="spellEnd"/>
      <w:r w:rsidRPr="004115D6">
        <w:rPr>
          <w:rFonts w:cs="Arial"/>
          <w:szCs w:val="24"/>
        </w:rPr>
        <w:t>,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66.- Corresponde a la Dirección General de Vinculación y Enlace: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Fomentar la participación ciudadana en la evaluación de los servicios de salud, a partir de la identificación de las necesidades de la población, y la introducción de </w:t>
      </w:r>
      <w:r w:rsidRPr="004115D6">
        <w:rPr>
          <w:rFonts w:cs="Arial"/>
          <w:szCs w:val="24"/>
        </w:rPr>
        <w:lastRenderedPageBreak/>
        <w:t>procedimientos que permitan integrar las demandas ciudadanas a los planes y programas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coordinación con las áreas generadoras de información de la Secretaría de Salud del Distrito Federal, a fin de dar respuesta oportuna a las solicitudes de atención a distancia de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la atención integral a distancia de los solicitantes de servicios médicos, así como proponer procesos de mejora continua en el desempeño de estas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67.- Corresponde a la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 Instrumentar los mecanismos de coordinación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III. Proponer las acciones de coordinación entre el Sistema de Salud del Distrito Federal y de éste con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las bases para la formulación y ejecución de las políticas de salud del Distrito Federal, así como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 Definir las políticas, sistemas, normas y procedimientos de carácter técnico a las que deban sujetarse las Unidades Administrativas y Unidades Administrativas de Apoyo Técnico-Operativo adscritas a la Secretaría y organismos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VIII. Coordinar e integrar el anteproyecto de Presupuesto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IX. Elaborar, seguir y evaluar el Programa Operativo Anual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XIII. Apoyar técnicamente la desconcentración de funciones de la Secretaría de Salud, de sus Unidades Administrativas y de los organismos públicos descentralizados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controlar el sistema de información estadística de la Secretaría de Salud, de los organismos públicos descentralizados sectorizados a ésta, así como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los lineamientos, criterios y procedimientos de captación, elaboración, producción, actualización y difusión de la información estadística en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los estudios e investigaciones necesarias, con el objeto de fortalecer las acciones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68.- Corresponde a la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 Analizar y en su caso, autorizar y registrar las adecuaciones programático presupuestales líquidas solicitadas por las Dependencias, Unidades Administrativas, Delegaciones, Órganos Desconcentrados y Entidades de la Administración Pública en los sistemas de control presupuestario;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y someter a consideración del superior el calendario presupuestal de las Dependencias, Unidades Administrativas, Delegaciones, Órganos Desconcentrados y Entidades, considerando la capacidad financiera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en su caso, las previsiones de gasto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69.- Corresponde a la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Emitir, actualizar, difundir y aplicar la Normatividad Contable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70.- Corresponde a la Dirección General de Egresos A, en el ámbito de Desarrollo Urbano, Medio Ambiente, Desarrollo Rural, Obras, Transportes, Desarrollo Social, Salud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w:t>
      </w:r>
      <w:r w:rsidRPr="004115D6">
        <w:rPr>
          <w:rFonts w:cs="Arial"/>
          <w:szCs w:val="24"/>
        </w:rPr>
        <w:lastRenderedPageBreak/>
        <w:t>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71.- Corresponde a la Dirección General de Egresos B, en el ámbito de Administración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IX. Evaluar los resultados del ejercicio del presupuesto de egresos de las Dependencias, Unidades Administrativas, Delegaciones, Órganos </w:t>
      </w:r>
      <w:r w:rsidRPr="004115D6">
        <w:rPr>
          <w:rFonts w:cs="Arial"/>
          <w:szCs w:val="24"/>
        </w:rPr>
        <w:lastRenderedPageBreak/>
        <w:t>Desconcentrados y Entidades de la Administración Pública, en función de los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fijen expresamente las leyes y reglamentos, así como las que le sean conferidas por sus superiores jerárquicos en el ámbito de su competencia. (</w:t>
      </w:r>
      <w:proofErr w:type="gramStart"/>
      <w:r w:rsidRPr="004115D6">
        <w:rPr>
          <w:rFonts w:cs="Arial"/>
          <w:szCs w:val="24"/>
        </w:rPr>
        <w:t>sic</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72.- Corresponde a la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Participar en la elaboración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definición de la política de precios y tarifas de los bienes y servicios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la estadística de ingresos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planes y programas que propicien y consoliden la cultura fiscal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la información de los padrones y las bases de datos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Elaborar los estudios relativos a las participaciones en ingresos federales que corresponden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73.- Corresponde a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lastRenderedPageBreak/>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expedir las bases normativas inherentes a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Vigilar el cumplimiento de las normas y procedimientos inherentes al desarrollo de las funciones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Informar a la </w:t>
      </w:r>
      <w:proofErr w:type="spellStart"/>
      <w:r w:rsidRPr="004115D6">
        <w:rPr>
          <w:rFonts w:cs="Arial"/>
          <w:szCs w:val="24"/>
        </w:rPr>
        <w:t>Subtesorería</w:t>
      </w:r>
      <w:proofErr w:type="spellEnd"/>
      <w:r w:rsidRPr="004115D6">
        <w:rPr>
          <w:rFonts w:cs="Arial"/>
          <w:szCs w:val="24"/>
        </w:rPr>
        <w:t xml:space="preserve"> de Fiscalización de las omisiones o diferencias detectadas en el pago de créditos fiscales, que conozca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aplicación de las normas y procedimientos para la recepción y revisión de los avisos y declaraciones que presentan los contribuyentes, para el cumplimiento de sus obligaciones fiscales relativas a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74.- Corresponde a la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Mantener actualizados los padrones de contribuyentes de conformidad con lo señalado en las leyes fiscales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programas para la identificación e incorporación a los padrones de nuevos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determinación y registro de los consumos de agua;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75.- Corresponde a la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orientación y asesoría a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76.- Corresponde a la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Recaudar las contribuciones y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Recaudar los ingresos federales coordinados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las pólizas diarias y mensuales de los ingresos referidos en las fracciones I y II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la información necesaria para la rendición de la cuenta comprobada;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77.-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78.- Corresponde a la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Dirigir la expedición de las bases normativas de la </w:t>
      </w:r>
      <w:proofErr w:type="spellStart"/>
      <w:r w:rsidRPr="004115D6">
        <w:rPr>
          <w:rFonts w:cs="Arial"/>
          <w:szCs w:val="24"/>
        </w:rPr>
        <w:t>Subtesorería</w:t>
      </w:r>
      <w:proofErr w:type="spellEnd"/>
      <w:r w:rsidRPr="004115D6">
        <w:rPr>
          <w:rFonts w:cs="Arial"/>
          <w:szCs w:val="24"/>
        </w:rPr>
        <w:t xml:space="preserve"> de Administración Tributaria, mediante el análisis, diseño, elaboración y actualización permanente de las normas y procedimientos inherentes a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el análisis de los objetivos y funciones de las áreas de la </w:t>
      </w:r>
      <w:proofErr w:type="spellStart"/>
      <w:r w:rsidRPr="004115D6">
        <w:rPr>
          <w:rFonts w:cs="Arial"/>
          <w:szCs w:val="24"/>
        </w:rPr>
        <w:t>Subtesorería</w:t>
      </w:r>
      <w:proofErr w:type="spellEnd"/>
      <w:r w:rsidRPr="004115D6">
        <w:rPr>
          <w:rFonts w:cs="Arial"/>
          <w:szCs w:val="24"/>
        </w:rPr>
        <w:t xml:space="preserve"> de Administración Tributaria, en el marco de sus atribuciones y de los demás ordenamientos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Dirigir la elaboración, actualización y validación del manual administrativo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Establecer los mecanismos de evaluación cuantitativa y cualitativamente y de retroalimentación necesarios, a efecto de actualizar y corregir la aplicación y/o la operación de la normatividad y los procedimientos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Evaluar cuantitativamente y cualitativamente la eficiencia de la operación de las unidades administrativas y de apoyo técnico operativo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Normar y coordinar el diseño e implementación de los formatos oficiales aplicables en los diversos procesos administrativos internos y de las áreas que integran la </w:t>
      </w:r>
      <w:proofErr w:type="spellStart"/>
      <w:r w:rsidRPr="004115D6">
        <w:rPr>
          <w:rFonts w:cs="Arial"/>
          <w:szCs w:val="24"/>
        </w:rPr>
        <w:t>Subtesorería</w:t>
      </w:r>
      <w:proofErr w:type="spellEnd"/>
      <w:r w:rsidRPr="004115D6">
        <w:rPr>
          <w:rFonts w:cs="Arial"/>
          <w:szCs w:val="24"/>
        </w:rPr>
        <w:t xml:space="preserve"> de Administración Tributaria, así como su control en catálogos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Coadyuvar en los estudios sobre viabilidad de las propuestas de reestructuración orgánica que presenten las áreas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Proponer al titular de la </w:t>
      </w:r>
      <w:proofErr w:type="spellStart"/>
      <w:r w:rsidRPr="004115D6">
        <w:rPr>
          <w:rFonts w:cs="Arial"/>
          <w:szCs w:val="24"/>
        </w:rPr>
        <w:t>Subtesorería</w:t>
      </w:r>
      <w:proofErr w:type="spellEnd"/>
      <w:r w:rsidRPr="004115D6">
        <w:rPr>
          <w:rFonts w:cs="Arial"/>
          <w:szCs w:val="24"/>
        </w:rPr>
        <w:t xml:space="preserve"> de Administración Tributaria las reformas y adiciones a las Leyes y demás disposiciones fiscales que sean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Coordinar las respuestas y el cumplimiento de las áreas operativas de la </w:t>
      </w:r>
      <w:proofErr w:type="spellStart"/>
      <w:r w:rsidRPr="004115D6">
        <w:rPr>
          <w:rFonts w:cs="Arial"/>
          <w:szCs w:val="24"/>
        </w:rPr>
        <w:t>Subtesorería</w:t>
      </w:r>
      <w:proofErr w:type="spellEnd"/>
      <w:r w:rsidRPr="004115D6">
        <w:rPr>
          <w:rFonts w:cs="Arial"/>
          <w:szCs w:val="24"/>
        </w:rPr>
        <w:t xml:space="preserve"> de Administración Tributaria, a las operaciones y recomendaciones de los órganos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la aplicación de los manuales administrativos;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78 Bis.- Corresponde a la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y dirigir la operación de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Implementar sistemas de mejora </w:t>
      </w:r>
      <w:proofErr w:type="gramStart"/>
      <w:r w:rsidRPr="004115D6">
        <w:rPr>
          <w:rFonts w:cs="Arial"/>
          <w:szCs w:val="24"/>
        </w:rPr>
        <w:t>continua</w:t>
      </w:r>
      <w:proofErr w:type="gramEnd"/>
      <w:r w:rsidRPr="004115D6">
        <w:rPr>
          <w:rFonts w:cs="Arial"/>
          <w:szCs w:val="24"/>
        </w:rPr>
        <w:t xml:space="preserve"> en la prestación de los trámites efectuados en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desarrollar proyectos relacionados con la optimización y eficiencia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Coordinar estudios sobre los procesos recaudatorios;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mecanismos de </w:t>
      </w:r>
      <w:proofErr w:type="gramStart"/>
      <w:r w:rsidRPr="004115D6">
        <w:rPr>
          <w:rFonts w:cs="Arial"/>
          <w:szCs w:val="24"/>
        </w:rPr>
        <w:t>atención a las quejas y sugerencia (sic) presentadas</w:t>
      </w:r>
      <w:proofErr w:type="gramEnd"/>
      <w:r w:rsidRPr="004115D6">
        <w:rPr>
          <w:rFonts w:cs="Arial"/>
          <w:szCs w:val="24"/>
        </w:rPr>
        <w:t xml:space="preserve"> por los contribuyentes, y darles seguimiento hasta su resolución;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copias certificadas de la documentación que obre en los expedientes que integren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79.- Corresponde a las Coordinaciones de Operación Regional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Acordar con el titular de la </w:t>
      </w:r>
      <w:proofErr w:type="spellStart"/>
      <w:r w:rsidRPr="004115D6">
        <w:rPr>
          <w:rFonts w:cs="Arial"/>
          <w:szCs w:val="24"/>
        </w:rPr>
        <w:t>Subtesorería</w:t>
      </w:r>
      <w:proofErr w:type="spellEnd"/>
      <w:r w:rsidRPr="004115D6">
        <w:rPr>
          <w:rFonts w:cs="Arial"/>
          <w:szCs w:val="24"/>
        </w:rPr>
        <w:t xml:space="preserve"> de Administración Tributaria los asuntos de su competencia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Definir necesidades de capacitación del personal de las Administraciones Tributarias ubicadas en el ámbito regional que se les atribuya, para el mejoramiento del ejercicio de sus atribuciones y proponer los anteproyectos de programas de capacitación al titular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Asistir y asesorar al contribuyente en el ámbito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80.- Corresponde a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determinación y registro de los consumos de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Elaborar pólizas diarias y mensuales de los ingresos que se obtengan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Brindar orientación y asesoría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81.- Corresponde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Establecer los sistemas y procedimientos a que debe sujetarse la práctica de visitas domiciliarias, revisión de declaraciones y dictámenes, visitas de inspección </w:t>
      </w:r>
      <w:r w:rsidRPr="004115D6">
        <w:rPr>
          <w:rFonts w:cs="Arial"/>
          <w:szCs w:val="24"/>
        </w:rPr>
        <w:lastRenderedPageBreak/>
        <w:t>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lastRenderedPageBreak/>
        <w:t>XII. Ordenar la práctica de los embargos, así como su cancelación, en los términos de las disposiciones fiscales del Distrito Federal y las de carácter federal, cuya aplicación esté encomendada a las autoridades hacendarías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Diseñar y administrar los programas de control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lastRenderedPageBreak/>
        <w:t>XXI. Hacer efectivas las sanciones pecuniarias impuestas por las autoridades judiciales del Distrito Federal, así como las garantías que se otorguen para su pago, en términos de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 DE OCTUBRE DE 2013)</w:t>
      </w:r>
    </w:p>
    <w:p w:rsidR="001A3EAF" w:rsidRPr="004115D6" w:rsidRDefault="001A3EAF" w:rsidP="0045552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81 Bis.- Corresponde a la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acciones tendientes al (sic) a la programación y control del cumplimiento de las obligaciones fiscales de los contribuyentes, responsables solidarios y demás obligados,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Verificar la </w:t>
      </w:r>
      <w:proofErr w:type="spellStart"/>
      <w:r w:rsidRPr="004115D6">
        <w:rPr>
          <w:rFonts w:cs="Arial"/>
          <w:szCs w:val="24"/>
        </w:rPr>
        <w:t>practica</w:t>
      </w:r>
      <w:proofErr w:type="spellEnd"/>
      <w:r w:rsidRPr="004115D6">
        <w:rPr>
          <w:rFonts w:cs="Arial"/>
          <w:szCs w:val="24"/>
        </w:rPr>
        <w:t xml:space="preserve">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el enlace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(SIC).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82.- Corresponde a la Dirección de Programación y Control de Auditorías: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IV. Proponer para aprobación del titular de la </w:t>
      </w:r>
      <w:proofErr w:type="spellStart"/>
      <w:r w:rsidRPr="004115D6">
        <w:rPr>
          <w:rFonts w:cs="Arial"/>
          <w:szCs w:val="24"/>
        </w:rPr>
        <w:t>Subtesorería</w:t>
      </w:r>
      <w:proofErr w:type="spellEnd"/>
      <w:r w:rsidRPr="004115D6">
        <w:rPr>
          <w:rFonts w:cs="Arial"/>
          <w:szCs w:val="24"/>
        </w:rPr>
        <w:t xml:space="preserve">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VI. Informar los avances en los programas de visitas domiciliarias, verificación, auditorías, comprobación, revisión y cualesquier otro programa que implemente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83.- Corresponde a la Dirección de Auditorías Directas: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84.- Corresponde a la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abre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Bis.- Corresponde a la Dirección de Control de Obligaciones y Créditos: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Programar y controlar la vigilancia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Determinar, notificar y cobrar las contribuciones, aprovechamientos y productos, actualización y sus respectivos accesorios, señalados en la Ley de </w:t>
      </w:r>
      <w:r w:rsidRPr="004115D6">
        <w:rPr>
          <w:rFonts w:cs="Arial"/>
          <w:szCs w:val="24"/>
        </w:rPr>
        <w:lastRenderedPageBreak/>
        <w:t>Ingresos del Distrito Federal, en los términos de las disposiciones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contribuyentes en materia de pago a plazos de los créditos fiscales, y requerir su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enlaces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Ordenar la práctica de los embargos precautorios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Ter.- Corresponde a la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Hacer efectivos a través del Procedimiento Administrativo de Ejecución, los requerimientos de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V. Ordenar la práctica de los embargos, así como su cancelación,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85.-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86.- Corresponde a la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Realizar los estudios del mercado inmobiliario, de la dinámica y las características físicas y socioeconómicas del territorio del Distrito Federal para </w:t>
      </w:r>
      <w:r w:rsidRPr="004115D6">
        <w:rPr>
          <w:rFonts w:cs="Arial"/>
          <w:szCs w:val="24"/>
        </w:rPr>
        <w:lastRenderedPageBreak/>
        <w:t>efectos de identificar, determinar y actualizar los valores catastrales de suelo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y operar el Sistema Cartográfico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servicios de información cartográfico y catastral a usuarios de las Dependencias, Unidades Administrativas y Órganos Desconcentrados de la Administración Pública y al público en general, para fines administrativos y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Formular y someter a la consideración superior los manuales de valuación, procedimientos y lineamientos técnicos a los que se sujetará la actividad </w:t>
      </w:r>
      <w:proofErr w:type="spellStart"/>
      <w:r w:rsidRPr="004115D6">
        <w:rPr>
          <w:rFonts w:cs="Arial"/>
          <w:szCs w:val="24"/>
        </w:rPr>
        <w:t>valuatoria</w:t>
      </w:r>
      <w:proofErr w:type="spellEnd"/>
      <w:r w:rsidRPr="004115D6">
        <w:rPr>
          <w:rFonts w:cs="Arial"/>
          <w:szCs w:val="24"/>
        </w:rPr>
        <w:t xml:space="preserve"> para efectos fiscales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 xml:space="preserve">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w:t>
      </w:r>
      <w:proofErr w:type="spellStart"/>
      <w:r w:rsidRPr="004115D6">
        <w:rPr>
          <w:rFonts w:cs="Arial"/>
          <w:szCs w:val="24"/>
        </w:rPr>
        <w:t>valuatoria</w:t>
      </w:r>
      <w:proofErr w:type="spellEnd"/>
      <w:r w:rsidRPr="004115D6">
        <w:rPr>
          <w:rFonts w:cs="Arial"/>
          <w:szCs w:val="24"/>
        </w:rPr>
        <w:t>, para efectos fiscales, en términos de lo que establece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Requerir y sancionar a las personas autorizadas para la práctica </w:t>
      </w:r>
      <w:proofErr w:type="spellStart"/>
      <w:r w:rsidRPr="004115D6">
        <w:rPr>
          <w:rFonts w:cs="Arial"/>
          <w:szCs w:val="24"/>
        </w:rPr>
        <w:t>valuatoria</w:t>
      </w:r>
      <w:proofErr w:type="spellEnd"/>
      <w:r w:rsidRPr="004115D6">
        <w:rPr>
          <w:rFonts w:cs="Arial"/>
          <w:szCs w:val="24"/>
        </w:rPr>
        <w:t>, cuando no se ajusten a los lineamientos y procedimientos técnicos que emita la autoridad fiscal,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Informar a la </w:t>
      </w:r>
      <w:proofErr w:type="spellStart"/>
      <w:r w:rsidRPr="004115D6">
        <w:rPr>
          <w:rFonts w:cs="Arial"/>
          <w:szCs w:val="24"/>
        </w:rPr>
        <w:t>Subtesorería</w:t>
      </w:r>
      <w:proofErr w:type="spellEnd"/>
      <w:r w:rsidRPr="004115D6">
        <w:rPr>
          <w:rFonts w:cs="Arial"/>
          <w:szCs w:val="24"/>
        </w:rPr>
        <w:t xml:space="preserve">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87.- Corresponde a la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las metodologías para el control de proyectos, la supervisión del avance de los mismos, así como la normatividad que regule el desarrollo e implantación de sistemas y tecnologías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Mantener actualizados los sistemas de información de la Secretaría de Finanzas para asegurar su integridad, uniformidad y </w:t>
      </w:r>
      <w:proofErr w:type="spellStart"/>
      <w:r w:rsidRPr="004115D6">
        <w:rPr>
          <w:rFonts w:cs="Arial"/>
          <w:szCs w:val="24"/>
        </w:rPr>
        <w:t>auditabilidad</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Establecer los mecanismos que garanticen la disponibilidad e integridad de la información de los medios de publicación en Internet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y supervisar el Programa de Capacitación Informática para el personal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88.- Corresponde a la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II. Emitir las opiniones jurídicas y desahogar las consultas de los contribuyentes y de la Administración Pública del Distrito Federal en materia fiscal, y respecto de las reducciones fiscales competencia de la Procuraduría Fiscal del Distrito Federal, así como recibir y tramitar las solicitudes de disminuciones de montos de créditos fiscales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resoluciones a peticiones y consultas que formulen los contribuyentes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las leyes y disposiciones en las materias competencia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Emitir las opiniones jurídicas e interpretaciones administrativas sobre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Conducir las actividades relativas al Registro de Fideicomisos Públicos de la Administración Pública del Distrito Federal, así como recibir y tramitar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Solicitar de las Dependencias, Órganos Desconcentrados y Entidades de la Administración Pública, las proposiciones de reformas a las disposiciones legales en las materias competencia de la Secretaría de Finanzas, y analizar su procedencia;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89.- Corresponde a la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cuando la Secretaría de Finanzas tenga el carácter de tercero perjudicado en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90.- Corresponde a la Subprocuraduría de Recursos Administrativos y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91. Corresponde a la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w:t>
      </w:r>
      <w:r w:rsidRPr="004115D6">
        <w:rPr>
          <w:rFonts w:cs="Arial"/>
          <w:szCs w:val="24"/>
        </w:rPr>
        <w:lastRenderedPageBreak/>
        <w:t>ordenamientos aplicables, a excepción de las controversias fiscales que se susciten con motivo de los ingresos federales coordinados, o que sean competencia de otra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documentación, actuaciones y dictámenes que, en materia de ingresos federales coordinados, formulen las Unidades Administrativas competentes de la Secretaría de Hacienda y Crédito Público, a fin de que ésta determine la procedencia de la formulación de querella, declaratoria de perjuicio o denuncia;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w:t>
      </w:r>
      <w:r w:rsidRPr="004115D6">
        <w:rPr>
          <w:rFonts w:cs="Arial"/>
          <w:szCs w:val="24"/>
        </w:rPr>
        <w:lastRenderedPageBreak/>
        <w:t>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92.- Corresponde a la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los estudios de administración financiera e intervenir en la contratación de toda clase de créditos y financiamientos para el Distrito Federal aprobados en la Ley de Ingresos del Distrito Federal, de conformidad con lo dispuesto por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las negociaciones y gestiones de crédito ante las instituciones públicas y privadas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control de la Deuda Pública del Distrito Federal, prever y efectuar las amortizaciones correspondientes, de conformidad con el Presupuesto de Egresos del Distrito Federal y lo dispuesto en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la celebración de convenios, sobre los servicios bancarios y conexos que utilice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regulación, coordinación e integración de la planeación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alternativas para la optimización en el manejo de fondos e implantar aquéllas que se consideren apropiadas;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Evaluar los servicios bancarios proporcionados por las instituciones de crédito, así como los servicios auxiliares prestados por empresas porteadoras de valores;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Controlar y registrar las fianzas y depósitos a favor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Operar y controlar las operaciones derivadas del sistema de compensación de adeudos;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Evaluar alternativas de inversión y operar los fondos disponibles, de acuerdo a la normatividad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Atender en la esfera de su competencia los asuntos relacionados con los movimientos de Ingresos y Egresos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OCTUBRE DE 2008)</w:t>
      </w:r>
    </w:p>
    <w:p w:rsidR="001A3EAF" w:rsidRPr="004115D6" w:rsidRDefault="001A3EAF" w:rsidP="00455524">
      <w:pPr>
        <w:pStyle w:val="Estilo"/>
        <w:rPr>
          <w:rFonts w:cs="Arial"/>
          <w:szCs w:val="24"/>
        </w:rPr>
      </w:pPr>
      <w:r w:rsidRPr="004115D6">
        <w:rPr>
          <w:rFonts w:cs="Arial"/>
          <w:szCs w:val="24"/>
        </w:rPr>
        <w:t>Artículo 92 Bis.- Corresponde a la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Promover acciones de colaboración e intercambio interinstitucional, tanto a nivel local como nacional en el desarrollo de modelos funcionales, factibles de adaptarse a las características propias de los programas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1A3EAF" w:rsidRPr="004115D6" w:rsidRDefault="001A3EAF" w:rsidP="00455524">
      <w:pPr>
        <w:pStyle w:val="Estilo"/>
        <w:rPr>
          <w:rFonts w:cs="Arial"/>
          <w:szCs w:val="24"/>
        </w:rPr>
      </w:pPr>
      <w:r w:rsidRPr="004115D6">
        <w:rPr>
          <w:rFonts w:cs="Arial"/>
          <w:szCs w:val="24"/>
        </w:rPr>
        <w:t>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OCTUBRE DE 2008)</w:t>
      </w:r>
    </w:p>
    <w:p w:rsidR="001A3EAF" w:rsidRPr="004115D6" w:rsidRDefault="001A3EAF" w:rsidP="00455524">
      <w:pPr>
        <w:pStyle w:val="Estilo"/>
        <w:rPr>
          <w:rFonts w:cs="Arial"/>
          <w:szCs w:val="24"/>
        </w:rPr>
      </w:pPr>
      <w:r w:rsidRPr="004115D6">
        <w:rPr>
          <w:rFonts w:cs="Arial"/>
          <w:szCs w:val="24"/>
        </w:rPr>
        <w:t>Artículo 92 Bis 1.- Corresponde a la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 Formular los objetivos y estrategias para </w:t>
      </w:r>
      <w:proofErr w:type="spellStart"/>
      <w:r w:rsidRPr="004115D6">
        <w:rPr>
          <w:rFonts w:cs="Arial"/>
          <w:szCs w:val="24"/>
        </w:rPr>
        <w:t>eficientar</w:t>
      </w:r>
      <w:proofErr w:type="spellEnd"/>
      <w:r w:rsidRPr="004115D6">
        <w:rPr>
          <w:rFonts w:cs="Arial"/>
          <w:szCs w:val="24"/>
        </w:rPr>
        <w:t xml:space="preserve"> el manejo de las finanzas públicas en la elaboración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el comportamiento y tendencias de los ingresos y egresos respecto a lo presupuestado;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mecanismos de control para la evaluación de los resultados y la elaboración de las conciliaciones bancarias;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92 Ter.- Corresponde a la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Ordenar y practicar todos los actos inherentes a las facultades de comprobación en materia de comercio exterior, conferidas a la Administración Pública del Distrito </w:t>
      </w:r>
      <w:r w:rsidRPr="004115D6">
        <w:rPr>
          <w:rFonts w:cs="Arial"/>
          <w:szCs w:val="24"/>
        </w:rPr>
        <w:lastRenderedPageBreak/>
        <w:t>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VIII. Designar los peritos que se requieran para la formulación de los dictámenes técnicos relacionados con los asuntos de su competencia o, en su caso, podrá </w:t>
      </w:r>
      <w:r w:rsidRPr="004115D6">
        <w:rPr>
          <w:rFonts w:cs="Arial"/>
          <w:szCs w:val="24"/>
        </w:rPr>
        <w:lastRenderedPageBreak/>
        <w:t>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Revisar y, en su caso, modificar o revocar las resoluciones administrativas de carácter individual no favorables a un particular, emitidas por sus subordinados </w:t>
      </w:r>
      <w:r w:rsidRPr="004115D6">
        <w:rPr>
          <w:rFonts w:cs="Arial"/>
          <w:szCs w:val="24"/>
        </w:rPr>
        <w:lastRenderedPageBreak/>
        <w:t>jerárquicamente, en los términos del penúltimo y último párrafos del Artículo 36 del Código Fiscal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Coordinarse con la </w:t>
      </w:r>
      <w:proofErr w:type="spellStart"/>
      <w:r w:rsidRPr="004115D6">
        <w:rPr>
          <w:rFonts w:cs="Arial"/>
          <w:szCs w:val="24"/>
        </w:rPr>
        <w:t>Subtesorería</w:t>
      </w:r>
      <w:proofErr w:type="spellEnd"/>
      <w:r w:rsidRPr="004115D6">
        <w:rPr>
          <w:rFonts w:cs="Arial"/>
          <w:szCs w:val="24"/>
        </w:rPr>
        <w:t xml:space="preserve">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XXIII. Elaborar y llevar un Registro de las constancias o credenciales de identificación respectivas, que acrediten a los servidores públicos que realicen actos de verificación en materia de comercio exterior, tales como las visitas </w:t>
      </w:r>
      <w:r w:rsidRPr="004115D6">
        <w:rPr>
          <w:rFonts w:cs="Arial"/>
          <w:szCs w:val="24"/>
        </w:rPr>
        <w:lastRenderedPageBreak/>
        <w:t>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XXVII.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XXXI.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lastRenderedPageBreak/>
        <w:t xml:space="preserve">Artículo 92 </w:t>
      </w:r>
      <w:proofErr w:type="spellStart"/>
      <w:r w:rsidRPr="004115D6">
        <w:rPr>
          <w:rFonts w:cs="Arial"/>
          <w:szCs w:val="24"/>
        </w:rPr>
        <w:t>Quáter</w:t>
      </w:r>
      <w:proofErr w:type="spellEnd"/>
      <w:r w:rsidRPr="004115D6">
        <w:rPr>
          <w:rFonts w:cs="Arial"/>
          <w:szCs w:val="24"/>
        </w:rPr>
        <w:t>.- Corresponde a la Dirección de Programación,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Quintus</w:t>
      </w:r>
      <w:proofErr w:type="spellEnd"/>
      <w:r w:rsidRPr="004115D6">
        <w:rPr>
          <w:rFonts w:cs="Arial"/>
          <w:szCs w:val="24"/>
        </w:rPr>
        <w:t>.- Corresponde a la Dirección de Comercio Exterior,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II. Practicar visitas domiciliarias y de verificación, auditorias y revisiones de escritorio, en centros de almacenamiento, distribución o comercialización, tianguis 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w:t>
      </w:r>
      <w:r w:rsidRPr="004115D6">
        <w:rPr>
          <w:rFonts w:cs="Arial"/>
          <w:szCs w:val="24"/>
        </w:rPr>
        <w:lastRenderedPageBreak/>
        <w:t>manejo en territorio nacional, de conformidad con la legislación fiscal y aduanera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Sextus</w:t>
      </w:r>
      <w:proofErr w:type="spellEnd"/>
      <w:r w:rsidRPr="004115D6">
        <w:rPr>
          <w:rFonts w:cs="Arial"/>
          <w:szCs w:val="24"/>
        </w:rPr>
        <w:t>.- Corresponde a la Dirección de Procedimientos Legales,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Recibir y resolver las solicitudes de pago a plazo de créditos fiscales en materia de comercio exterior, determinados por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 xml:space="preserve">XXII. Verificar el correcto cumplimiento de las obligaciones fiscales y aduaneras derivadas de la introducción al territorio nacional de mercancías y vehículos de </w:t>
      </w:r>
      <w:r w:rsidRPr="004115D6">
        <w:rPr>
          <w:rFonts w:cs="Arial"/>
          <w:szCs w:val="24"/>
        </w:rPr>
        <w:lastRenderedPageBreak/>
        <w:t>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Cálculo y pago de los impuestos generales de importación y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Séptimus</w:t>
      </w:r>
      <w:proofErr w:type="spellEnd"/>
      <w:r w:rsidRPr="004115D6">
        <w:rPr>
          <w:rFonts w:cs="Arial"/>
          <w:szCs w:val="24"/>
        </w:rPr>
        <w:t>.- Corresponde a la Subdirección del Recinto Fiscal,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Supervisar la organización y funcionamiento de los lugares de almacenamiento necesarios para el depósito de mercancías, medios de transporte o vehículos de </w:t>
      </w:r>
      <w:r w:rsidRPr="004115D6">
        <w:rPr>
          <w:rFonts w:cs="Arial"/>
          <w:szCs w:val="24"/>
        </w:rPr>
        <w:lastRenderedPageBreak/>
        <w:t>procedencia extranjera embargados precautoriamente, de conformidad con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TRANSPORTES Y VIALIDAD.</w:t>
      </w:r>
    </w:p>
    <w:p w:rsidR="001A3EAF" w:rsidRPr="004115D6" w:rsidRDefault="001A3EAF" w:rsidP="00455524">
      <w:pPr>
        <w:pStyle w:val="Estilo"/>
        <w:rPr>
          <w:rFonts w:cs="Arial"/>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93.- Corresponde a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Coordinar la formulación y evaluación de políticas y programas que en materia de movilidad, lleve a cabo el Sector;</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Practicar estudios y proyectos, directamente o por conducto de terceros, que permitan, con las áreas competentes de la Secretaría, adoptar medidas correctivas y de seguimiento en materia de movilidad, transporte y vialidad, escuchando la opinión de las instituciones de educación superior y/o de investigación; así como preparar y actualizar en su caso, el Manual de Diseño Vial del Distrito Federal;</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políticas y medidas en materia del servicio público de transporte de pasajeros y de carga, e implementarlas en forma coordinada con las áreas responsables;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Atender todos los asuntos referentes a los sistemas de peaje multimodal del Distrito Federal y coordinarse con las áreas de la Secretaría y con las Entidades Federativas correspondientes;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X. Analizar y dar seguimiento, directamente o por conducto de terceros, a todos los programas y proyectos en materia de movilidad, a través de indicadores del Sistema de Información y Seguimiento de movilidad, del Anuario de Movilidad, de</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Auditoria de Movilidad, del Banco de Proyectos de Infraestructura para la movilidad, la Encuesta y la Consulta Ciudadana; y turnar los resultados a las áreas competentes de la Secretaría para adoptar las medidas correctivas.</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94.- Corresponde a la Dirección General de Registro Público de Transporte:</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 xml:space="preserve">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w:t>
      </w:r>
      <w:r w:rsidRPr="004115D6">
        <w:rPr>
          <w:rFonts w:ascii="Arial" w:hAnsi="Arial" w:cs="Arial"/>
          <w:sz w:val="24"/>
          <w:szCs w:val="24"/>
        </w:rPr>
        <w:lastRenderedPageBreak/>
        <w:t>y revocación de estos actos administrativos, del servicio de corredores de transporte y toda la documentación necesaria de los vehículos y conductores en el Distrito Federal;</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Determinar los criterios y estudios para el establecimiento de las cuotas y tarifas por los requerimientos de información al Registro Público de Transporte, en coordinación con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la normatividad administrativa y/o reglas de operación que determinen los criterios para determinar tarifas, horarios de atención al público y procedimientos claros para el personal en la integración de la información, actualización y manejo de los productos;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Desarrollar un sistema de información que sea de calidad, confiable, suficiente, claro y disponible, que facilite la consulta por parte de los particulares, usuarios, permisionarios, concesionarios, Entidades Federativas y, en su caso, la</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Administración Pública Federal, en forma coordinada con la Dirección Ejecutiva de Sistemas de información y Comunicación; y</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pStyle w:val="Estilo"/>
        <w:rPr>
          <w:rFonts w:cs="Arial"/>
          <w:szCs w:val="24"/>
        </w:rPr>
      </w:pPr>
      <w:r w:rsidRPr="004115D6">
        <w:rPr>
          <w:rFonts w:cs="Arial"/>
          <w:szCs w:val="24"/>
        </w:rPr>
        <w:t>IX. (</w:t>
      </w:r>
      <w:r w:rsidR="005D1416" w:rsidRPr="004115D6">
        <w:rPr>
          <w:rFonts w:cs="Arial"/>
          <w:szCs w:val="24"/>
        </w:rPr>
        <w:t>DEROGADA</w:t>
      </w:r>
      <w:r w:rsidRPr="004115D6">
        <w:rPr>
          <w:rFonts w:cs="Arial"/>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D23E03"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w:t>
      </w:r>
      <w:r w:rsidR="005D1416" w:rsidRPr="004115D6">
        <w:rPr>
          <w:rFonts w:ascii="Arial" w:hAnsi="Arial" w:cs="Arial"/>
          <w:sz w:val="24"/>
          <w:szCs w:val="24"/>
        </w:rPr>
        <w:t>DEROGADA</w:t>
      </w:r>
      <w:r w:rsidRPr="004115D6">
        <w:rPr>
          <w:rFonts w:ascii="Arial" w:hAnsi="Arial" w:cs="Arial"/>
          <w:sz w:val="24"/>
          <w:szCs w:val="24"/>
        </w:rPr>
        <w:t>, G.O. 15 DE ENERO DE 2016)</w:t>
      </w:r>
    </w:p>
    <w:p w:rsidR="001A3EAF" w:rsidRPr="004115D6" w:rsidRDefault="001A3EAF"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(REFORMADO, G.O. 15 ENERO DE 2016)</w:t>
      </w:r>
    </w:p>
    <w:p w:rsidR="003C13E7" w:rsidRPr="004115D6" w:rsidRDefault="003C13E7" w:rsidP="00455524">
      <w:pPr>
        <w:pStyle w:val="Estilo"/>
        <w:rPr>
          <w:rFonts w:cs="Arial"/>
          <w:szCs w:val="24"/>
        </w:rPr>
      </w:pPr>
      <w:r w:rsidRPr="004115D6">
        <w:rPr>
          <w:rFonts w:cs="Arial"/>
          <w:szCs w:val="24"/>
        </w:rPr>
        <w:lastRenderedPageBreak/>
        <w:t>Artículo 95.- Corresponde a la Dirección General de Investigación y Desarrollo de Movilidad: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 Realizar, directa o indirectamente, los estudios y proyectos en materia de movilidad y evaluar y difundir sus resultados;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3C13E7" w:rsidRPr="004115D6" w:rsidRDefault="003C13E7"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 xml:space="preserve">IX. </w:t>
      </w:r>
      <w:r w:rsidR="005D1416" w:rsidRPr="004115D6">
        <w:rPr>
          <w:rFonts w:cs="Arial"/>
          <w:szCs w:val="24"/>
        </w:rPr>
        <w:t>(DEROGADA, G.O. 15 DE ENERO DE 2016)</w:t>
      </w:r>
    </w:p>
    <w:p w:rsidR="003C13E7" w:rsidRPr="004115D6" w:rsidRDefault="003C13E7" w:rsidP="00455524">
      <w:pPr>
        <w:pStyle w:val="Estilo"/>
        <w:rPr>
          <w:rFonts w:cs="Arial"/>
          <w:szCs w:val="24"/>
        </w:rPr>
      </w:pPr>
    </w:p>
    <w:p w:rsidR="001A3EAF" w:rsidRPr="004115D6" w:rsidRDefault="003C13E7" w:rsidP="00455524">
      <w:pPr>
        <w:pStyle w:val="Estilo"/>
        <w:rPr>
          <w:rFonts w:cs="Arial"/>
          <w:szCs w:val="24"/>
        </w:rPr>
      </w:pPr>
      <w:r w:rsidRPr="004115D6">
        <w:rPr>
          <w:rFonts w:cs="Arial"/>
          <w:szCs w:val="24"/>
        </w:rPr>
        <w:t>X. (DEROGADA, G.O. 14 DE DICIEMBRE DE 2010)</w:t>
      </w:r>
    </w:p>
    <w:p w:rsidR="008E1C2A" w:rsidRPr="004115D6" w:rsidRDefault="008E1C2A" w:rsidP="00455524">
      <w:pPr>
        <w:pStyle w:val="Estilo"/>
        <w:rPr>
          <w:rFonts w:cs="Arial"/>
          <w:szCs w:val="24"/>
        </w:rPr>
      </w:pPr>
    </w:p>
    <w:p w:rsidR="00261F85" w:rsidRPr="004115D6" w:rsidRDefault="00261F85" w:rsidP="00455524">
      <w:pPr>
        <w:pStyle w:val="Estilo"/>
        <w:rPr>
          <w:rFonts w:cs="Arial"/>
          <w:szCs w:val="24"/>
        </w:rPr>
      </w:pPr>
      <w:r w:rsidRPr="004115D6">
        <w:rPr>
          <w:rFonts w:cs="Arial"/>
          <w:szCs w:val="24"/>
        </w:rPr>
        <w:t>(REFORMADO, G.O. 15 DE ENERO DE 2016)</w:t>
      </w:r>
    </w:p>
    <w:p w:rsidR="00261F85" w:rsidRPr="004115D6" w:rsidRDefault="00261F85" w:rsidP="00455524">
      <w:pPr>
        <w:pStyle w:val="Estilo"/>
        <w:rPr>
          <w:rFonts w:cs="Arial"/>
          <w:szCs w:val="24"/>
        </w:rPr>
      </w:pPr>
      <w:r w:rsidRPr="004115D6">
        <w:rPr>
          <w:rFonts w:cs="Arial"/>
          <w:szCs w:val="24"/>
        </w:rPr>
        <w:t>Artículo 95 Bis.- Corresponde a la Dirección General de Inteligencia y Cultura de Movilidad:</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 Desarrollar directamente o por conducto de terceros, un programa de instalación y reposición de señalizaciones en materia de movilidad en forma coordinada con el Órgano Regulador del Transporte y Delegaciones;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culturales o medidas novedosas;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Movilidad y demás áreas de la Secretaría, a fin de fomentar entre la población la utilización del transporte no motorizado;</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IX. Coordinar acciones y medidas que faciliten al titular de la Secretaría, la toma de decisiones para desarrollar un Sistema Integrado de Transporte Metropolitano con Entidades Federativas aledañas al Distrito Federal;</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261F85" w:rsidRPr="004115D6" w:rsidRDefault="00261F85" w:rsidP="00455524">
      <w:pPr>
        <w:pStyle w:val="Estilo"/>
        <w:rPr>
          <w:rFonts w:cs="Arial"/>
          <w:szCs w:val="24"/>
        </w:rPr>
      </w:pPr>
      <w:r w:rsidRPr="004115D6">
        <w:rPr>
          <w:rFonts w:cs="Arial"/>
          <w:szCs w:val="24"/>
        </w:rPr>
        <w:t>Secretaría.</w:t>
      </w:r>
    </w:p>
    <w:p w:rsidR="00261F85" w:rsidRPr="004115D6" w:rsidRDefault="00261F85" w:rsidP="00455524">
      <w:pPr>
        <w:pStyle w:val="Estilo"/>
        <w:rPr>
          <w:rFonts w:cs="Arial"/>
          <w:szCs w:val="24"/>
        </w:rPr>
      </w:pPr>
    </w:p>
    <w:p w:rsidR="001A3EAF" w:rsidRPr="004115D6" w:rsidRDefault="00261F85" w:rsidP="00455524">
      <w:pPr>
        <w:pStyle w:val="Estilo"/>
        <w:rPr>
          <w:rFonts w:cs="Arial"/>
          <w:szCs w:val="24"/>
        </w:rPr>
      </w:pPr>
      <w:r w:rsidRPr="004115D6">
        <w:rPr>
          <w:rFonts w:cs="Arial"/>
          <w:szCs w:val="24"/>
        </w:rPr>
        <w:t>XIII. (DEROGADA, G.O. 15 DE ENERO DE 2016)</w:t>
      </w:r>
    </w:p>
    <w:p w:rsidR="00C71CE3" w:rsidRPr="004115D6" w:rsidRDefault="00C71CE3" w:rsidP="00455524">
      <w:pPr>
        <w:pStyle w:val="Estilo"/>
        <w:rPr>
          <w:rFonts w:cs="Arial"/>
          <w:color w:val="FF0000"/>
          <w:szCs w:val="24"/>
        </w:rPr>
      </w:pPr>
    </w:p>
    <w:p w:rsidR="00EF3151" w:rsidRPr="004115D6" w:rsidRDefault="00EF3151" w:rsidP="00455524">
      <w:pPr>
        <w:pStyle w:val="Estilo"/>
        <w:rPr>
          <w:rFonts w:cs="Arial"/>
          <w:szCs w:val="24"/>
        </w:rPr>
      </w:pPr>
      <w:r w:rsidRPr="004115D6">
        <w:rPr>
          <w:rFonts w:cs="Arial"/>
          <w:szCs w:val="24"/>
        </w:rPr>
        <w:t>(REFORMADO, G.O. 15 DE ENERO DE 2016)</w:t>
      </w:r>
    </w:p>
    <w:p w:rsidR="00EF3151" w:rsidRPr="004115D6" w:rsidRDefault="00EF3151" w:rsidP="00455524">
      <w:pPr>
        <w:pStyle w:val="Estilo"/>
        <w:rPr>
          <w:rFonts w:cs="Arial"/>
          <w:szCs w:val="24"/>
        </w:rPr>
      </w:pPr>
      <w:r w:rsidRPr="004115D6">
        <w:rPr>
          <w:rFonts w:cs="Arial"/>
          <w:szCs w:val="24"/>
        </w:rPr>
        <w:t>Artículo 95 Ter.- Corresponde a la Dirección General de Transporte Particular:</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lastRenderedPageBreak/>
        <w:t>(REFORMADA, G.O. 15 DE ENERO DE 2016)</w:t>
      </w:r>
    </w:p>
    <w:p w:rsidR="00EF3151" w:rsidRPr="004115D6" w:rsidRDefault="00EF3151" w:rsidP="0045552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IV. Sistematizar y actualizar en forma permanente, la información en medios electrónicos y documental relativa al control vehicular: permisos para circular, placas y tarjetas de circulación de vehículos del servicio transporte de pasajeros particular, así como las licencias y permisos para conducir este tipo de vehículos, en forma coordinada con la Dirección General de Registro Público de Transporte, para su entrega en forma oportuna a esta última;</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F3151" w:rsidRPr="004115D6" w:rsidRDefault="00EF3151" w:rsidP="00455524">
      <w:pPr>
        <w:pStyle w:val="Estilo"/>
        <w:rPr>
          <w:rFonts w:cs="Arial"/>
          <w:szCs w:val="24"/>
        </w:rPr>
      </w:pPr>
      <w:r w:rsidRPr="004115D6">
        <w:rPr>
          <w:rFonts w:cs="Arial"/>
          <w:szCs w:val="24"/>
        </w:rPr>
        <w:t>Entidades y Dependencias de la Administración Pública del Distrito Federal, para este propósito;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lastRenderedPageBreak/>
        <w:t>IX. Supervisar los módulos de atención e información correspondientes, en su operación y coordinar la entrega de los insumos para su funcionamiento regular y permanente; y</w:t>
      </w:r>
    </w:p>
    <w:p w:rsidR="00EF3151" w:rsidRPr="004115D6" w:rsidRDefault="00EF3151" w:rsidP="00455524">
      <w:pPr>
        <w:pStyle w:val="Estilo"/>
        <w:rPr>
          <w:rFonts w:cs="Arial"/>
          <w:szCs w:val="24"/>
        </w:rPr>
      </w:pPr>
    </w:p>
    <w:p w:rsidR="00EF3151" w:rsidRPr="004115D6" w:rsidRDefault="00EF3151" w:rsidP="00455524">
      <w:pPr>
        <w:pStyle w:val="Estilo"/>
        <w:rPr>
          <w:rFonts w:cs="Arial"/>
          <w:szCs w:val="24"/>
        </w:rPr>
      </w:pPr>
      <w:r w:rsidRPr="004115D6">
        <w:rPr>
          <w:rFonts w:cs="Arial"/>
          <w:szCs w:val="24"/>
        </w:rPr>
        <w:t>(ADICIONADO, G.O. 15 DE ENERO DE 2016)</w:t>
      </w:r>
    </w:p>
    <w:p w:rsidR="00EF3151" w:rsidRPr="004115D6" w:rsidRDefault="00EF3151" w:rsidP="0045552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C71CE3" w:rsidRPr="004115D6" w:rsidRDefault="00C71CE3"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w:t>
      </w:r>
      <w:r w:rsidR="00FF1276" w:rsidRPr="004115D6">
        <w:rPr>
          <w:rFonts w:cs="Arial"/>
          <w:szCs w:val="24"/>
        </w:rPr>
        <w:t>ART</w:t>
      </w:r>
      <w:r w:rsidR="00FF1276" w:rsidRPr="004115D6">
        <w:rPr>
          <w:rFonts w:cs="Arial"/>
          <w:szCs w:val="24"/>
          <w:lang w:val="es-ES"/>
        </w:rPr>
        <w:t>Í</w:t>
      </w:r>
      <w:r w:rsidR="00FF1276" w:rsidRPr="004115D6">
        <w:rPr>
          <w:rFonts w:cs="Arial"/>
          <w:szCs w:val="24"/>
        </w:rPr>
        <w:t xml:space="preserve">CULO </w:t>
      </w:r>
      <w:r w:rsidRPr="004115D6">
        <w:rPr>
          <w:rFonts w:cs="Arial"/>
          <w:szCs w:val="24"/>
        </w:rPr>
        <w:t>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Quater</w:t>
      </w:r>
      <w:proofErr w:type="spellEnd"/>
      <w:r w:rsidRPr="004115D6">
        <w:rPr>
          <w:rFonts w:cs="Arial"/>
          <w:szCs w:val="24"/>
        </w:rPr>
        <w:t>.- Corresponde a la Dirección General de Transporte de Ruta y Especializado: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Fomentar, impulsar, estimular, ordenar y regular el desarrollo del transporte de pasajeros público en sus modalidades de colectivo, no incorporado a un Corredor de Transporte, mercantil y privado, así como el de carga en todas sus modalidades (público, mercantil, privado y particular), en el Distrito Federal; para garantizar la integridad y seguridad de los usuarios, los derechos de los permisionarios y concesionarios y el cumplimiento de sus obligaciones;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un Corredor de Transporte, mercantil y privado, así como el de carga en todas sus </w:t>
      </w:r>
      <w:r w:rsidRPr="004115D6">
        <w:rPr>
          <w:rFonts w:cs="Arial"/>
          <w:szCs w:val="24"/>
        </w:rPr>
        <w:lastRenderedPageBreak/>
        <w:t>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Dictaminar y autorizar los proyectos para la prestación del servicio de transporte mercantil y privado tanto de pasajeros como de carga, con base en los lineamientos que fije la normatividad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Realizar los estudios técnicos que justifiquen la necesidad de incrementar autorizaciones, permisos y/o concesiones para la prestación del servicio público </w:t>
      </w:r>
      <w:r w:rsidRPr="004115D6">
        <w:rPr>
          <w:rFonts w:cs="Arial"/>
          <w:szCs w:val="24"/>
        </w:rPr>
        <w:lastRenderedPageBreak/>
        <w:t>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Delegaciones, Órganos Desconcentrados y Entidades de la Administración Pública del Distrito Federal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XXII.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demás áreas competentes de la Secretaría.</w:t>
      </w:r>
    </w:p>
    <w:p w:rsidR="00DF595E" w:rsidRPr="004115D6" w:rsidRDefault="00DF595E" w:rsidP="00455524">
      <w:pPr>
        <w:pStyle w:val="Estilo"/>
        <w:rPr>
          <w:rFonts w:cs="Arial"/>
          <w:szCs w:val="24"/>
        </w:rPr>
      </w:pPr>
    </w:p>
    <w:p w:rsidR="00604336" w:rsidRPr="004115D6" w:rsidRDefault="00604336"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Quinquies</w:t>
      </w:r>
      <w:proofErr w:type="spellEnd"/>
      <w:r w:rsidRPr="004115D6">
        <w:rPr>
          <w:rFonts w:cs="Arial"/>
          <w:szCs w:val="24"/>
        </w:rPr>
        <w:t>.- Corresponde a la Dirección General de Servicio Público de Transporte Individual: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ordenar y regular el desarrollo del servicio de transporte de pasajeros público individual y </w:t>
      </w:r>
      <w:proofErr w:type="spellStart"/>
      <w:r w:rsidRPr="004115D6">
        <w:rPr>
          <w:rFonts w:cs="Arial"/>
          <w:szCs w:val="24"/>
        </w:rPr>
        <w:t>ciclotaxis</w:t>
      </w:r>
      <w:proofErr w:type="spellEnd"/>
      <w:r w:rsidRPr="004115D6">
        <w:rPr>
          <w:rFonts w:cs="Arial"/>
          <w:szCs w:val="24"/>
        </w:rPr>
        <w:t>, así como la infraestructura y equipamiento auxiliar del Servicio, en 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 Tramitar la expedición de las concesiones, permisos, licencias, registro vehicular, revista, sitios, bases de servicio y autorizaciones relacionadas con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previstas en la Ley de Movilidad del Distrito Federal y las demás disposiciones jurídicas y administrativas aplicables, con estricta sujeción a las disposiciones, procedimientos y políticas establecidas por la Administración Pública;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III. Regular, orientar, organizar, y controlar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Diseñar, redistribuir, modificar y adecuar los itinerarios, recorridos y rutas locales y de penetración urbana y suburbana, sitios y bases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forma coordinada con las Direcciones Generales de Planeación y Evaluación, y de Ruta y Especializado, así como el Órgano Regulador del Transporte; en congruencia con las políticas, </w:t>
      </w:r>
      <w:r w:rsidRPr="004115D6">
        <w:rPr>
          <w:rFonts w:cs="Arial"/>
          <w:szCs w:val="24"/>
        </w:rPr>
        <w:lastRenderedPageBreak/>
        <w:t>programas y normas establecidas en el Sector y con base en las necesidades de los usuarios y la evaluación de los servicios;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 Realizar todas las acciones necesarias para que el servicio de transporte de pasajeros público individual y </w:t>
      </w:r>
      <w:proofErr w:type="spellStart"/>
      <w:r w:rsidRPr="004115D6">
        <w:rPr>
          <w:rFonts w:cs="Arial"/>
          <w:szCs w:val="24"/>
        </w:rPr>
        <w:t>ciclotaxis</w:t>
      </w:r>
      <w:proofErr w:type="spellEnd"/>
      <w:r w:rsidRPr="004115D6">
        <w:rPr>
          <w:rFonts w:cs="Arial"/>
          <w:szCs w:val="24"/>
        </w:rPr>
        <w:t>,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 Regular, autorizar e inspeccionar la publicidad en el servicio de transporte de pasajeros público individual y </w:t>
      </w:r>
      <w:proofErr w:type="spellStart"/>
      <w:r w:rsidRPr="004115D6">
        <w:rPr>
          <w:rFonts w:cs="Arial"/>
          <w:szCs w:val="24"/>
        </w:rPr>
        <w:t>ciclotaxis</w:t>
      </w:r>
      <w:proofErr w:type="spellEnd"/>
      <w:r w:rsidRPr="004115D6">
        <w:rPr>
          <w:rFonts w:cs="Arial"/>
          <w:szCs w:val="24"/>
        </w:rPr>
        <w:t>, así como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VIII. Ejecutar las acciones necesarias para la conservación, mantenimiento, renovación y cumplimiento de las especificaciones técnicas del parque vehicular destinado a la prestación del servicio de transporte de pasajeros público individual y </w:t>
      </w:r>
      <w:proofErr w:type="spellStart"/>
      <w:r w:rsidRPr="004115D6">
        <w:rPr>
          <w:rFonts w:cs="Arial"/>
          <w:szCs w:val="24"/>
        </w:rPr>
        <w:t>ciclotaxis</w:t>
      </w:r>
      <w:proofErr w:type="spellEnd"/>
      <w:r w:rsidRPr="004115D6">
        <w:rPr>
          <w:rFonts w:cs="Arial"/>
          <w:szCs w:val="24"/>
        </w:rPr>
        <w:t>,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IX. Actualizar y sistematizar en forma permanente, la información en medios electrónicos y documental de concesiones, permisos, licencias, control vehicular, revista y autorizaciones relativas al servicio de transporte de pasajeros público individual y </w:t>
      </w:r>
      <w:proofErr w:type="spellStart"/>
      <w:r w:rsidRPr="004115D6">
        <w:rPr>
          <w:rFonts w:cs="Arial"/>
          <w:szCs w:val="24"/>
        </w:rPr>
        <w:t>ciclotaxis</w:t>
      </w:r>
      <w:proofErr w:type="spellEnd"/>
      <w:r w:rsidRPr="004115D6">
        <w:rPr>
          <w:rFonts w:cs="Arial"/>
          <w:szCs w:val="24"/>
        </w:rPr>
        <w:t>, en forma coordinada con la Dirección General de Registro Público de Transporte y ponerla a disposición de esta última;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Recibir, registrar y analizar las solicitudes de los interesados, que estén involucrados en conflictos de titularidad, respecto de las concesiones de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 xml:space="preserve">XIII. Promover acciones que tiendan a satisfacer y regular el servicio de transporte de pasajeros público individual y </w:t>
      </w:r>
      <w:proofErr w:type="spellStart"/>
      <w:r w:rsidRPr="004115D6">
        <w:rPr>
          <w:rFonts w:cs="Arial"/>
          <w:szCs w:val="24"/>
        </w:rPr>
        <w:t>ciclotaxis</w:t>
      </w:r>
      <w:proofErr w:type="spellEnd"/>
      <w:r w:rsidRPr="004115D6">
        <w:rPr>
          <w:rFonts w:cs="Arial"/>
          <w:szCs w:val="24"/>
        </w:rPr>
        <w:t>, y en su caso, coordinarse con las demás Dependencias de transporte, Unidades Administrativas, Delegaciones, Órganos Desconcentrados y Entidades de la Administración Pública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Supervisar los módulos de atención e información correspondientes, en su operación y coordinar la entrega de los insumos para su funcionamiento regular y permanente;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DF595E" w:rsidRPr="004115D6" w:rsidRDefault="00DF595E" w:rsidP="00455524">
      <w:pPr>
        <w:pStyle w:val="Estilo"/>
        <w:rPr>
          <w:rFonts w:cs="Arial"/>
          <w:szCs w:val="24"/>
        </w:rPr>
      </w:pPr>
    </w:p>
    <w:p w:rsidR="00F6333C" w:rsidRPr="004115D6" w:rsidRDefault="00F6333C"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Sexies</w:t>
      </w:r>
      <w:proofErr w:type="spellEnd"/>
      <w:r w:rsidRPr="004115D6">
        <w:rPr>
          <w:rFonts w:cs="Arial"/>
          <w:szCs w:val="24"/>
        </w:rPr>
        <w:t>.- Corresponde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Recibir, contestar y dar seguimiento a las demandas, recursos contenciosos, juicios de amparo, de nulidad, lesividad, civiles, penales, laborales y administrativos en los que intervenga la Secretaría; llevar un registro de los todos los juicios y recursos contenciosos en los que la Secretaría sea parte, para darle oportuno seguimiento;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 Substanciar los recursos de inconformidad, interpuestos en contra de actos y resoluciones administrativas emitidas por las Unidades Administrativas de la Secretaría de Movilidad; y, en su caso decretar la suspensión temporal o definitiva, </w:t>
      </w:r>
      <w:r w:rsidRPr="004115D6">
        <w:rPr>
          <w:rFonts w:cs="Arial"/>
          <w:szCs w:val="24"/>
        </w:rPr>
        <w:lastRenderedPageBreak/>
        <w:t>la nulidad, cancelación o extinción de las concesiones permisos y autorizaciones en los casos que correspondan;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XIV. Sistematizar y difundir las normas jurídicas aplicables en materia de movilidad en la Ciudad de México, mediante la permanente actualización y compilación de las publicaciones oficiales correspondientes, así como el marco </w:t>
      </w:r>
      <w:proofErr w:type="spellStart"/>
      <w:r w:rsidRPr="004115D6">
        <w:rPr>
          <w:rFonts w:cs="Arial"/>
          <w:szCs w:val="24"/>
        </w:rPr>
        <w:t>jurídicoadministrativo</w:t>
      </w:r>
      <w:proofErr w:type="spellEnd"/>
      <w:r w:rsidRPr="004115D6">
        <w:rPr>
          <w:rFonts w:cs="Arial"/>
          <w:szCs w:val="24"/>
        </w:rPr>
        <w:t xml:space="preserve"> que incida en la esfera de los particulares; y mantener actualizados los criterios de interpretación de las disposiciones administrativas relativas al ámbito de competencia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Dar seguimiento a los procedimientos jurídico-administrativos relativos a los conflictos de titularidad de las concesiones del transporte público, agotando todas y cada una de las etapas del procedimiento, de conformidad con lo establecido por las disposiciones legales aplicables;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DF595E" w:rsidRPr="004115D6" w:rsidRDefault="00DF595E" w:rsidP="00455524">
      <w:pPr>
        <w:pStyle w:val="Estilo"/>
        <w:rPr>
          <w:rFonts w:cs="Arial"/>
          <w:szCs w:val="24"/>
        </w:rPr>
      </w:pPr>
    </w:p>
    <w:p w:rsidR="006F6259" w:rsidRPr="004115D6" w:rsidRDefault="006F6259"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Septies</w:t>
      </w:r>
      <w:proofErr w:type="spellEnd"/>
      <w:r w:rsidRPr="004115D6">
        <w:rPr>
          <w:rFonts w:cs="Arial"/>
          <w:szCs w:val="24"/>
        </w:rPr>
        <w:t>.- Corresponde a la Dirección Ejecutiva de Sistemas de Información y Comunicación: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IV. Implementar, directamente o por conducto de terceros, el Programa Estratégico de Tecnologías de la información y Comunicación (PETIC) de la Secretaría.</w:t>
      </w:r>
    </w:p>
    <w:p w:rsidR="00C71CE3" w:rsidRPr="004115D6" w:rsidRDefault="00C71CE3"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PRIMER PÁRRAFO, G.O. 21 DE MAYO DE 2002)</w:t>
      </w:r>
    </w:p>
    <w:p w:rsidR="001A3EAF" w:rsidRPr="004115D6" w:rsidRDefault="001A3EAF" w:rsidP="00455524">
      <w:pPr>
        <w:pStyle w:val="Estilo"/>
        <w:rPr>
          <w:rFonts w:cs="Arial"/>
          <w:szCs w:val="24"/>
        </w:rPr>
      </w:pPr>
      <w:r w:rsidRPr="004115D6">
        <w:rPr>
          <w:rFonts w:cs="Arial"/>
          <w:szCs w:val="24"/>
        </w:rPr>
        <w:t>Artículo 96.- Corresponde a la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creación de nuevos productos turísticos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96 Bis.- Corresponde a la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 Llevar el registro de los prestadores de servicios turísticos del Distrito Federal, así como emitir la cédula de registro y revalidaciones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Elaborar y actualizar anualmente el catálogo de servicio y lugares de interés turístico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IV. Desarrollar el Sistema de Información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Elaborar y difundir los indicadores que permitan a los prestadores de servicios turísticos fijar los criterios tarifarios proporcionales a las temporadas turísticas y a la calidad del servicio ofrecido;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 Formular el Programa Sectorial e integrar el Programa de Trabajo de la Secretaría de Turismo, en concordancia con el Programa General de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 Corresponde a la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Opinar sobre los precios y tarifas de servicios turísticos que sometan a su consideración los prestadores de servicios turísticos del Distrito Federal;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w:t>
      </w:r>
      <w:proofErr w:type="gramStart"/>
      <w:r w:rsidRPr="004115D6">
        <w:rPr>
          <w:rFonts w:cs="Arial"/>
          <w:szCs w:val="24"/>
        </w:rPr>
        <w:t>de los sectores social y público</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97 Bis.- Corresponde a la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Colaborar en la integración de objetivos, métodos y estrategias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el Programa de Promoción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la imagen turística institucional de la Ciudad de México y supervisar su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 Promocionar y difundir las actividades, servicios y atractivos turísticos del Distrito Federal, al interior de la </w:t>
      </w:r>
      <w:proofErr w:type="spellStart"/>
      <w:r w:rsidRPr="004115D6">
        <w:rPr>
          <w:rFonts w:cs="Arial"/>
          <w:szCs w:val="24"/>
        </w:rPr>
        <w:t>Republica</w:t>
      </w:r>
      <w:proofErr w:type="spellEnd"/>
      <w:r w:rsidRPr="004115D6">
        <w:rPr>
          <w:rFonts w:cs="Arial"/>
          <w:szCs w:val="24"/>
        </w:rPr>
        <w:t xml:space="preserve"> Mexicana;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realización de eventos que contribuyan a la difusión de la oferta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Artículo 97 Ter. Corresponde a la Dirección General de Promoción Turística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Promocionar y difundir las actividades, servicios y atractivos turísticos del Distrito Federal en el ámbito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Jefe de Gobierno del Distrito Federal o, en su caso, al Titular de la Secretaría de Turismo, la suscripción en materia turística de acuerdos, convenios y demás instrumentos jurídicos con gobiernos extranjeros y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 xml:space="preserve">Artículo 97 </w:t>
      </w:r>
      <w:proofErr w:type="spellStart"/>
      <w:r w:rsidRPr="004115D6">
        <w:rPr>
          <w:rFonts w:cs="Arial"/>
          <w:szCs w:val="24"/>
        </w:rPr>
        <w:t>Quater</w:t>
      </w:r>
      <w:proofErr w:type="spellEnd"/>
      <w:r w:rsidRPr="004115D6">
        <w:rPr>
          <w:rFonts w:cs="Arial"/>
          <w:szCs w:val="24"/>
        </w:rPr>
        <w:t>. Corresponde a la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la participación de Dependencias y Entidades de la Administración Pública Federal y del Distrito Federal, así como de los representantes de los sectores privado y social, en sus programas de protección y atención al turista;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Coordinar las acciones de edición e impresión de las publicaciones oficiales en materia de protección, seguridad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21 DE MAYO DE 2002)</w:t>
      </w:r>
    </w:p>
    <w:p w:rsidR="001A3EAF" w:rsidRPr="004115D6" w:rsidRDefault="001A3EAF" w:rsidP="00455524">
      <w:pPr>
        <w:pStyle w:val="Estilo"/>
        <w:rPr>
          <w:rFonts w:cs="Arial"/>
          <w:szCs w:val="24"/>
        </w:rPr>
      </w:pPr>
      <w:r w:rsidRPr="004115D6">
        <w:rPr>
          <w:rFonts w:cs="Arial"/>
          <w:szCs w:val="24"/>
        </w:rPr>
        <w:t>SECCION XI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97-A.- Corresponde a la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Aplicar criterios de política transversal en materia de cultura, definidos por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una estrecha vinculación con la Coordinación de Asuntos Internacionales de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Operar programas y proyectos con las delegaciones de la siguiente manera: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Coadyuvar, en coordinación con las áreas de la Secretaría de Cultura, en la elaboración de los catálogos, registros, diagnóstico e inventarios delegacionales que la Ley de Fomento Cultural marca como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e) Elaboración de proyectos de trabajo en coordinación con las áreas de la Secretaría, para crear circuitos que respondan a la demanda de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su esfera de competencia, en el establecimiento de vínculos de cooperación con embajadas, representaciones diplomáticas bilaterales y multilaterales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Aprovechar el alcance de los convenios que en el ámbito cultural se tienen suscritos con gobiernos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los criterios a partir de los cuales la Secretaría de Cultura asignará recursos a las asociaciones civiles y demás organizaciones de la sociedad civil dedicados al fomento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XVIII. Coordinar con las áreas de la Secretaría, el apoyo a las organizaciones de la sociedad civil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y mantener actualizado un directorio de organizaciones de la sociedad civil dedicadas al área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97-B.- Corresponde a la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estrategias, a partir de la </w:t>
      </w:r>
      <w:proofErr w:type="spellStart"/>
      <w:r w:rsidRPr="004115D6">
        <w:rPr>
          <w:rFonts w:cs="Arial"/>
          <w:szCs w:val="24"/>
        </w:rPr>
        <w:t>promotoría</w:t>
      </w:r>
      <w:proofErr w:type="spellEnd"/>
      <w:r w:rsidRPr="004115D6">
        <w:rPr>
          <w:rFonts w:cs="Arial"/>
          <w:szCs w:val="24"/>
        </w:rPr>
        <w:t xml:space="preserve"> cultural comunitaria, que extienda servicios culturales y artísticos a la población que vive en condiciones de marginación tales como cine clubs, fomento a la lectura, ferias y otros, así como aquellos que colaboren a la difusión de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criterios para medir el impacto social de los Programas Culturales Comunitarios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Apoyar a las delegaciones en la definición e implementación de políticas culturales comunitarias;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Crear redes sociales para impulsar el intercambio cultural y artístico entre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Asegurar el acceso a bienes y servicios artísticos y culturales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Allegar a la población de escasos recursos ofertas culturales locales, nacionales y/o extranjeras;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Apoyar a la certificación de promotores culturales a fin de elevar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métodos de evaluación y retroalimentación sobre la calidad de la prestación de los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metodologías para el uso adecuado de espacios públicos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JULIO DE 2005)</w:t>
      </w:r>
    </w:p>
    <w:p w:rsidR="001A3EAF" w:rsidRPr="004115D6" w:rsidRDefault="001A3EAF" w:rsidP="00455524">
      <w:pPr>
        <w:pStyle w:val="Estilo"/>
        <w:rPr>
          <w:rFonts w:cs="Arial"/>
          <w:szCs w:val="24"/>
        </w:rPr>
      </w:pPr>
      <w:r w:rsidRPr="004115D6">
        <w:rPr>
          <w:rFonts w:cs="Arial"/>
          <w:szCs w:val="24"/>
        </w:rPr>
        <w:t>Artículo 97-C.- Corresponde a la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Concertar y desarrollar, de forma conjunta con otras instituciones del sector público, programas cívicos y culturales que permitan fortalecer nuestros valores nacionales y conductas patrióticas;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Concertar y coordinar los apoyos que sean necesarios para las actividades diplomáticas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 Promover el circuito metropolitano de artes visuales y artes plásticas;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VII. Promover el arte público y la creación de nuevas galerías abiertas en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Definir el protocolo a aplicar en cada acto o evento cultural que se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IX. Mantener actualizado el protocolo y supervisar su aplicación en las ceremonias cívicas y diplomáticas;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JULIO DE 2005)</w:t>
      </w:r>
    </w:p>
    <w:p w:rsidR="001A3EAF" w:rsidRPr="004115D6" w:rsidRDefault="001A3EAF" w:rsidP="0045552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XII. Programar, gestionar y ejecutar las exposiciones en el circuito de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XV. Conducir y promover investigaciones históricas y bibliográficas;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 Coordinar, administrar y programar las actividades del Archivo Histórico del Distrito Federal y el Museo Archivo de la Fotografía;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XVII. Diseñar los lineamientos para la operación de los circuitos de las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XIX. Promover el rescate de espacios públicos y del Patrimonio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 Coordinar, administrar y programar las actividades de los paseos culturales en tranvía;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 Coordinar, administrar y programar las actividades del Salón de Cabildos del antiguo Palacio del Ayuntamiento;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XXIII. Valorar y en su caso publicar y difundir las investigaciones sobre sitios patrimoniales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 Apoyar las actividades del consejo de los Pueblos y Barrios Originarios;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 Apoyar y promover las actividades de los cronistas de la ciudad de México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XXVIII. Representar a la Secretaría de Cultura ante el Comité de Patrimonio Inmobiliario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97-D.-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97-E.- Corresponde a la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 Aplicar en la Secretaría la política de comunicación social establecida por 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Efectuar el seguimiento de prensa para uso interno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 Proponer el diseño de la imagen institucional y preservarla a través de la elaboración de papelería, material de publicidad y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IX. Diseñar y consolidar una estrategia de vinculación con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Promover y difundir los eventos culturales y artísticos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97-F.- Corresponde a la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y en su caso acordar con el Titular de la Secretaría de Cultura las políticas y lineamientos de la programación, operación y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Proponer el establecimiento de programas para la creación de nuevos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espectáculos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Sugerir a la Secretaría de Cultura el establecimiento de mecanismos financieros que estimulen el trabajo profesional de artistas, promotores, instituciones privadas y públicas en un marco de corresponsabilidad;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Crear órganos consultivos para aconsejar, evaluar y/o apoyar las actividades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Administrar los recursos asignados por parte de la Secretaría de Cultura a cada uno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programas de mantenimiento del patrimonio, mueble e inmueble de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Generar recursos autogenerados, a través de los diversos espacios escénicos, ya sea por uso y aprovechamiento, taquilla, recepción de donativos o patrocinios, para ser reinvertidos en las actividades y/o necesidades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evaluar el trabajo del personal adscrito a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Implementar un sistema de información que permita evaluar el funcionamiento de los teatros y sus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97-G.-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97-H.-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97-I.- Corresponde a la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VIII. Coordinar y programar al personal artístico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 Desarrollar cada uno de los proyectos desde su planeación, desarrollo, gestión, ejecución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XII. Recuperar espacios públicos a través de la programación de actividades artístico-culturales.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97-J.-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OFICIALIA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98.- Corresponde a la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Proponer las normas para regular los asuntos del personal al servicio de la Administración Pública, con base en los criterios que fije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MARZO DE 2010)</w:t>
      </w:r>
    </w:p>
    <w:p w:rsidR="001A3EAF" w:rsidRPr="004115D6" w:rsidRDefault="001A3EAF" w:rsidP="00455524">
      <w:pPr>
        <w:pStyle w:val="Estilo"/>
        <w:rPr>
          <w:rFonts w:cs="Arial"/>
          <w:szCs w:val="24"/>
        </w:rPr>
      </w:pPr>
      <w:r w:rsidRPr="004115D6">
        <w:rPr>
          <w:rFonts w:cs="Arial"/>
          <w:szCs w:val="24"/>
        </w:rPr>
        <w:lastRenderedPageBreak/>
        <w:t>II. Autorizar los programas de contratación de los prestadores de servicios profesionales de las dependencias, órganos desconcentrados, entidades y, en su caso, de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III. Llevar a través del Sistema Integral Desconcentrado de Nómina, los registros del personal de las dependencias, órganos desconcentrados, órganos político-administrativos, así como de las entidades que utilizan el Registro Federal de Contribuyentes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IV. Diseñar y proponer los tabuladores de sueldos del personal técnico-operativo, de estructura y eventual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 Planear, dirigir y controlar la administración de sueldos y salarios;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Tramitar y gestionar el pago a la representación sindical autorizada y en general a terceros, de las cantidades correspondientes a las retenciones hechas por su cuenta al personal de las dependencias, órganos político-administrativos y órganos desconcentrados, incorporados en el Sistema Integral Desconcentrado de Nómina;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 Analizar, dictaminar y controlar el número de plazas, nivel salarial y demás características de las mismas, del personal técnico-operativo adscrito 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VIII. Diseñar y proponer modificaciones o adiciones a los Catálogos de Puestos para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IX. Expedir e incorporar al Sistema Integral Desconcentrado de Nómina, los conceptos nominales, incidencias y movimientos que afecten las percepciones y deducciones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 Validar y dar seguimiento a la programación, asignación y ejercicio de los recursos presupuestales destinados al capítulo de servicios personales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FEBRERO DE 2005)</w:t>
      </w:r>
    </w:p>
    <w:p w:rsidR="001A3EAF" w:rsidRPr="004115D6" w:rsidRDefault="001A3EAF" w:rsidP="00455524">
      <w:pPr>
        <w:pStyle w:val="Estilo"/>
        <w:rPr>
          <w:rFonts w:cs="Arial"/>
          <w:szCs w:val="24"/>
        </w:rPr>
      </w:pPr>
      <w:r w:rsidRPr="004115D6">
        <w:rPr>
          <w:rFonts w:cs="Arial"/>
          <w:szCs w:val="24"/>
        </w:rPr>
        <w:t>XI. Dictaminar las modificaciones a las estructuras ocupacionales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XII. Emitir las credenciales de identificación de los trabajadores adscritos a las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Recibir y consolidar la información mensual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tramitar su pago oportuno ante la Secretaría de Finanzas y presentar la declaración respectiva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Recibir y consolidar la información anual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formular y presentar oportunamente las declaraciones anuales informativas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Recibir y consolidar la información del Impuesto Sobre Nóminas, derivado del pago de sueldos y salarios al personal de las dependencias, órganos político - administrativos y órganos desconcentrados, con la finalidad de tramitar su pago oportunamente ante la Secretaría de Finanzas y presentar la declaración respectiva ante la Tesorería del D.F.;</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 Proponer la adquisición o actualización de los programas y equipos de cómputo necesarios para la operación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XVIII. Establecer los procesos administrativos para la operación y control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lastRenderedPageBreak/>
        <w:t>XIX. Realizar los procesos para la emisión de la Nómina de Pago de los trabajadores, con base a la información ingresada al Sistema Integral Desconcentrado de Nómina del Gobierno del Distrito Federal, por parte de las dependencias, órganos político-administrativos, órganos desconcentrados y entidades, cuyo personal se encuentra registrado en 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 Proporcionar la información y los reportes que requieran los usuarios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 Administrar y resguardar la Base de Datos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XXII. Publicar la nómina de los trabajadores de las dependencias, órganos político-administrativos y órganos desconcentrados registrados en el Sistema de Nómina Central del Gobierno del Distrito Federal, a través de la página de Internet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Dirigir y conducir las relaciones laborales del personal al servicio de la Administración Pública, con base en las disposiciones constitucionales y legales aplicables y los lineamientos que fije el Jefe de Gobierno y cuya dirección y conducción, conforme las disposiciones jurídicas respectivas, no estén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Resolver los asuntos laborales de la Administración Pública cuya atención, conforme las disposiciones jurídicas respectivas, no esté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 Dictaminar la imposición, reducción o revocación de las sanciones que pretendan aplicarse a los trabajadores de la Administración Pública dentro de los plazos previstos por las leyes y cuyo dictamen no quede a cargo de otra autoridad, conforme las disposiciones jurídicas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 Someter al Oficial Mayor, para su aprobación los dictámenes de terminación de los efectos del nombramiento de los trabajadores de la Administración Pública, que no sea competencia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XXVII. Proponer la designación de los representantes propietarios y suplentes en las Comisiones Mixtas de Escalafón y Seguridad e Higiene, Comisión Mixta de Fondo de Estímulos y Recompensas, así como las Reglas de su actuación y la </w:t>
      </w:r>
      <w:r w:rsidRPr="004115D6">
        <w:rPr>
          <w:rFonts w:cs="Arial"/>
          <w:szCs w:val="24"/>
        </w:rPr>
        <w:lastRenderedPageBreak/>
        <w:t>forma en que habrá de mantenerse la relación con éstas y con las demás Comisiones que se integren y con el Sindicato Único de Trabajadores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XXVIII. Coordinar la formulación, aplicación y operación de las Condiciones Generales de Trabajo, difundirlas entre el personal, vigilar su cumplimiento y dar el seguimiento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XXIX. Administrar los Centros de Desarrollo Infantil de la Oficialía Mayor, vigilando que el servicio educativo-asistencial que se otorga a los hijos de los trabajadores y trabajadoras vigentes, de la Administración Pública Centralizada del Distrito Federal, sea de calidad y en apego a los lineamientos en materia educativa, proporcionando además servicios médicos, pedagógicos, psicológicos, nutricionales y de trabajo social, que coadyuven al desarrollo integral del menor, durante el horario de servicio establecido;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 Dictar normas para la prestación del servicio que brindan los Centros de Desarrollo Infantil, administrados por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 Emitir normas, lineamientos y asesorar a las dependencias, unidades administrativas, órganos político-administrativos, órganos desconcentrados y entidades de la Administración Pública en materia de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 Coadyuvar con la Dirección Ejecutiva de Apoyo Jurídico de la Oficialía Mayor, en la atención de los asuntos de naturaleza laboral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XXXIII. Ejecutar Realizar las acciones gestiones que competen a la Oficialía Mayor en materia de Servicio Público de Carrera;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XXXIV. Participar en la propuesta del catálogo ocupacional y del tabulador de compensaciones del Servicio Público de Carrera con relación al tabulador de puestos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 Vigilar que las plazas del Sistema del Servicio Público de Carrera sean ocupadas conforme a las normas y políticas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 xml:space="preserve">XXXVI. Participar en el desarrollo, operación, actualización y difusión, con el apoyo de las dependencias, órganos político-administrativos y los órganos desconcentrados, del modelo, estructura, proceso y movimientos </w:t>
      </w:r>
      <w:proofErr w:type="spellStart"/>
      <w:r w:rsidRPr="004115D6">
        <w:rPr>
          <w:rFonts w:cs="Arial"/>
          <w:szCs w:val="24"/>
        </w:rPr>
        <w:t>escalafonarios</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Normar, desarrollar, operar y evaluar el Sistema General de Capacitación y Enseñanza Abierta del Personal de la Administración Pública Centralizada, así como promover, difundir y evaluar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Normar, autorizar y vigilar los Programas de Capacitación y Enseñanza Abierta del Personal de la Administración Pública Desconcentrada del Distrito Federal, así como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XXXIX. Normar, asesorar, desarrollar, supervisar y evaluar el Sistema General de Capacitación y Enseñanza Abierta del Personal de la Administración Pública Centralizada, conforme a sus necesidades reales de operación, así como promover y difundir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 Coordinar la creación, revisión, modificación y actualización del Catálogo General y Catálogo de Puestos de los Trabajadores de Base de la Administración Pública del Distrito Federal, y mecanismos de aplicación de remuneraciones, incentivos y estímulos al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 Coordinar la política salarial de los trabajadores de base y eventuales, al servicio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(DEROGADA, 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XLIII. Vigilar que las normas y herramientas aplicadas al funcionamiento de los sistemas informáticos, se adecuen a la normativa para la operación, seguimiento, actualización, evaluación, información y aplicación de conceptos nominales, incidencias y movimientos que afecten las percepciones y deducciones del personal, así como de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XLIV. Normar, formular, operar y verificar el otorgamiento de las prestaciones económicas, sociales y/o en especie, así como de los seguros destinados a la protección del personal y la difusión y administración de dichos seguros;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(DEROGADA, 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ENERO DE 2007)</w:t>
      </w:r>
    </w:p>
    <w:p w:rsidR="001A3EAF" w:rsidRPr="004115D6" w:rsidRDefault="001A3EAF" w:rsidP="00455524">
      <w:pPr>
        <w:pStyle w:val="Estilo"/>
        <w:rPr>
          <w:rFonts w:cs="Arial"/>
          <w:szCs w:val="24"/>
        </w:rPr>
      </w:pPr>
      <w:r w:rsidRPr="004115D6">
        <w:rPr>
          <w:rFonts w:cs="Arial"/>
          <w:szCs w:val="24"/>
        </w:rPr>
        <w:t>XLVI. Operar y verificar la aplicación de descuentos vía nómina, solicitados por el Fondo de la Vivienda del ISSSTE, a trabajadores derivados de los programas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 Tramitar, supervisar y evaluar los procedimientos para la solicitud de pago de prima de Seguro Institucional y Seguro Colectivo de retiro del personal de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XLVIII. Tramitar, supervisar y evaluar los procedimientos para la solicitud de pago de aportaciones patronales, como Fondo de Ahorro de Retiro Jubilatorio, Fondo de Ahorro Capitalizable, Sistema de Ahorro para el Retiro y Fondo de la Vivienda del ISSSTE, así como las aportaciones patronales derivadas de los laudos, como Sistema de Ahorro para el Retiro, Fondo de la Vivienda del ISSSTE, Fondo de Ahorro Capitalizable y Seguro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XLIX. Participar en el desarrollo, operación, actualización y difusión, con el apoyo de las dependencias, órganos político-administrativos y los órganos desconcentrados, en la prevención de riesgos de la seguridad e integridad de los trabajadores en sus centros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L. Proponer la designación de los representantes propietarios y suplentes en los fideicomisos de los fondos de ahorro, sujetándose a las normas establecidas para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99.- Corresponde a la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 Participar y, en su caso, de acuerdo con sus atribuciones, coadyuvar en el funcionamiento de los órganos colegiados legalmente constituidos, así como proponer las medidas tendientes a </w:t>
      </w:r>
      <w:proofErr w:type="spellStart"/>
      <w:r w:rsidRPr="004115D6">
        <w:rPr>
          <w:rFonts w:cs="Arial"/>
          <w:szCs w:val="24"/>
        </w:rPr>
        <w:t>eficientar</w:t>
      </w:r>
      <w:proofErr w:type="spellEnd"/>
      <w:r w:rsidRPr="004115D6">
        <w:rPr>
          <w:rFonts w:cs="Arial"/>
          <w:szCs w:val="24"/>
        </w:rPr>
        <w:t xml:space="preserve">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dar seguimiento y controlar los asuntos referentes al Convenio-Marco del espectro radioeléctrico;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Normar y vigilar la salvaguarda, preservación, restauración y uso de los archivos de trámite y de concentración;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Difundir la información relativa a los bienes de lento y nulo movimiento; participar en los procesos de baja y desincorporación de bienes muebles, y detectar los materiales de alto riesgo para proponer las medidas de seguridad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Operar y mantener actualizado el inventario de bienes muebles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 Proporcionar, administrar y mantener en funcionamiento los servicios de telefonía convencional, telefonía celular y de transmisión de voz por radio que </w:t>
      </w:r>
      <w:r w:rsidRPr="004115D6">
        <w:rPr>
          <w:rFonts w:cs="Arial"/>
          <w:szCs w:val="24"/>
        </w:rPr>
        <w:lastRenderedPageBreak/>
        <w:t>requieran las dependencias, unidades administrativas, órganos político - administrativos, órganos desconcentrados, entidades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 Proporcionar y administrar los servicios relativos al aseguramiento de bienes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Proporcionar, asesorar y supervisar los servicios relativos a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Instrumentar los procedimientos de adquisición para la contratación consolidada de los bienes y servicios que requieran las dependencias, unidades administrativas, órganos político - 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SEPTIEMBRE DE 2002)</w:t>
      </w:r>
    </w:p>
    <w:p w:rsidR="001A3EAF" w:rsidRPr="004115D6" w:rsidRDefault="001A3EAF" w:rsidP="00455524">
      <w:pPr>
        <w:pStyle w:val="Estilo"/>
        <w:rPr>
          <w:rFonts w:cs="Arial"/>
          <w:szCs w:val="24"/>
        </w:rPr>
      </w:pPr>
      <w:r w:rsidRPr="004115D6">
        <w:rPr>
          <w:rFonts w:cs="Arial"/>
          <w:szCs w:val="24"/>
        </w:rPr>
        <w:t>Artículo 100.- Corresponde a la Dirección General de Patrimonio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lastRenderedPageBreak/>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Requerir a las Dependencias, Unidades Administrativas, Órganos Político-Administrativos, Órganos Desconcentrados y Unidades Administrativas de Apoyo Técnico-Operativo de la Administración Pública, la información documental de los inmuebles propiedad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Controlar los padrones de concesionarios, permisionarios, usuarios, destinatarios y asignatarios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programas de inspección física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el uso, aprovechamiento y destino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Promover ante el Registro Público de la Propiedad y de Comercio y el Registro del Patrimonio Inmobiliario del Distrito Federal, la inscripción de los </w:t>
      </w:r>
      <w:r w:rsidRPr="004115D6">
        <w:rPr>
          <w:rFonts w:cs="Arial"/>
          <w:szCs w:val="24"/>
        </w:rPr>
        <w:lastRenderedPageBreak/>
        <w:t>documentos en que consten actos jurídicos, en virtud de los cuales se adquiera la propiedad o derechos posesorios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lineamientos para aceptar donaciones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el procedimiento de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Determinar e imponer las sanciones contenidas en la ley de Régimen Patrimonial y del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Analizar y, en su caso promover la utilización de sistemas de información </w:t>
      </w:r>
      <w:proofErr w:type="spellStart"/>
      <w:r w:rsidRPr="004115D6">
        <w:rPr>
          <w:rFonts w:cs="Arial"/>
          <w:szCs w:val="24"/>
        </w:rPr>
        <w:t>georeferencial</w:t>
      </w:r>
      <w:proofErr w:type="spellEnd"/>
      <w:r w:rsidRPr="004115D6">
        <w:rPr>
          <w:rFonts w:cs="Arial"/>
          <w:szCs w:val="24"/>
        </w:rPr>
        <w:t xml:space="preserve"> (sic) para la administración de los bienes inmuebles propiedad del Gobierno del Distrito Federal, así como de aquellos bienes inmuebles en los que el Gobierno del Distrito Federal tenga el carácter de poseedor;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Practicar el avalúo de los bienes inmuebles donados por la Administración Pública o que 14 sean donados al mismo, éstos últimos no requerirán </w:t>
      </w:r>
      <w:proofErr w:type="spellStart"/>
      <w:r w:rsidRPr="004115D6">
        <w:rPr>
          <w:rFonts w:cs="Arial"/>
          <w:szCs w:val="24"/>
        </w:rPr>
        <w:t>valuarse</w:t>
      </w:r>
      <w:proofErr w:type="spellEnd"/>
      <w:r w:rsidRPr="004115D6">
        <w:rPr>
          <w:rFonts w:cs="Arial"/>
          <w:szCs w:val="24"/>
        </w:rPr>
        <w:t xml:space="preserve"> cuando se trate de donaciones puras, simples y a título gratuito;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Practicar el avalúo de los bienes inmuebles vacantes que </w:t>
      </w:r>
      <w:proofErr w:type="spellStart"/>
      <w:r w:rsidRPr="004115D6">
        <w:rPr>
          <w:rFonts w:cs="Arial"/>
          <w:szCs w:val="24"/>
        </w:rPr>
        <w:t>sena</w:t>
      </w:r>
      <w:proofErr w:type="spellEnd"/>
      <w:r w:rsidRPr="004115D6">
        <w:rPr>
          <w:rFonts w:cs="Arial"/>
          <w:szCs w:val="24"/>
        </w:rPr>
        <w:t xml:space="preserve"> (sic)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XXIV. Practicar el avalúo de los bienes inmuebles vacantes que sean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Practicar avalúo para determinar el monto de las contraprestaciones por el uso, goce, o ambas, de bienes muebles e inmuebles propiedad del distrito Federal, dándole la intervención que corresponda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Practicar los avalúos que le solicite la autoridad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Practicar el avalúo de los bienes muebles e inmuebles para los efectos de la contratación de seguros de daños y responsabilidad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Llevar un registro de peritos valuadores tanto de personas físicas como morales;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XXXIV. Proponer la forma de pago de los servicios y gastos por los dictámenes </w:t>
      </w:r>
      <w:proofErr w:type="spellStart"/>
      <w:r w:rsidRPr="004115D6">
        <w:rPr>
          <w:rFonts w:cs="Arial"/>
          <w:szCs w:val="24"/>
        </w:rPr>
        <w:t>valuatorios</w:t>
      </w:r>
      <w:proofErr w:type="spellEnd"/>
      <w:r w:rsidRPr="004115D6">
        <w:rPr>
          <w:rFonts w:cs="Arial"/>
          <w:szCs w:val="24"/>
        </w:rPr>
        <w:t xml:space="preserve"> que se practiquen;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 (SIC).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XXXIX. </w:t>
      </w:r>
      <w:r w:rsidR="00C02DA6" w:rsidRPr="004115D6">
        <w:rPr>
          <w:rFonts w:cs="Arial"/>
          <w:szCs w:val="24"/>
        </w:rPr>
        <w:t>Supervisar la elaboración del programa interno de protección civil de los inmuebles del patrimonio inmobiliario de la ciudad, asignados a los órganos de la Administración Pública de la Ciudad de México, y</w:t>
      </w:r>
    </w:p>
    <w:p w:rsidR="001350BD" w:rsidRPr="004115D6" w:rsidRDefault="001350BD" w:rsidP="00455524">
      <w:pPr>
        <w:pStyle w:val="Estilo"/>
        <w:rPr>
          <w:rFonts w:cs="Arial"/>
          <w:szCs w:val="24"/>
        </w:rPr>
      </w:pPr>
    </w:p>
    <w:p w:rsidR="001350BD" w:rsidRPr="004115D6" w:rsidRDefault="001350BD" w:rsidP="00455524">
      <w:pPr>
        <w:pStyle w:val="Estilo"/>
        <w:rPr>
          <w:rFonts w:cs="Arial"/>
          <w:szCs w:val="24"/>
        </w:rPr>
      </w:pPr>
      <w:r w:rsidRPr="004115D6">
        <w:rPr>
          <w:rFonts w:cs="Arial"/>
          <w:szCs w:val="24"/>
        </w:rPr>
        <w:t>(ADICIONADA, G.O. 15 DE MARZO DE 2016)</w:t>
      </w:r>
    </w:p>
    <w:p w:rsidR="001350BD" w:rsidRPr="004115D6" w:rsidRDefault="001350BD" w:rsidP="0045552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F82595" w:rsidP="00DA33D8">
      <w:pPr>
        <w:pStyle w:val="Estilo"/>
        <w:rPr>
          <w:rFonts w:cs="Arial"/>
          <w:szCs w:val="24"/>
        </w:rPr>
      </w:pPr>
      <w:r w:rsidRPr="004115D6">
        <w:rPr>
          <w:rFonts w:cs="Arial"/>
          <w:szCs w:val="24"/>
        </w:rPr>
        <w:t xml:space="preserve">Artículo 101.- </w:t>
      </w:r>
      <w:r w:rsidR="00DA33D8" w:rsidRPr="004115D6">
        <w:rPr>
          <w:rFonts w:cs="Arial"/>
          <w:szCs w:val="24"/>
        </w:rPr>
        <w:t>Corresponde a la Coordinación General de Control y Profesionalización de las Unidades Encargadas de la Administración: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 Coordinar las estrategias de operación, evaluación y control de las áreas encargadas de la administración de las dependencias y órganos desconcentrados de la Administración Pública de la Ciudad de México basados en la evaluación de su desempeño, los riesgos operativos y su avance en el fortalecimiento de sus capacidades y emitir recomendaciones en ese sentido en el caso de los órganos político-administrativos y las entidades;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 Proponer y establecer métodos de trabajo que procuren la eficiencia y la eficacia en la ejecución de sus actividades de las áreas encargadas de la administración de las dependencias y órganos desconcentrados de la Administración Pública de la Ciudad de México,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lastRenderedPageBreak/>
        <w:t>III. Impulsar la profesionalización de los servidores públicos adscritos a las áreas encargadas de la administración de las dependencias y órganos desconcentrados de la Administración Pública de la Ciudad de México, así como a los órganos político-administrativos y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IV. Evaluar el cumplimiento de los indicadores y metas de las áreas encargadas de la administración de las dependencias y los órganos desconcentrados de la Administración Pública de la Ciudad de México, en relación a los lineamientos de trabajo establecidos por la Oficialía Mayor,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 Establecer los procesos de selección, reclutamiento e ingreso para la ocupación de los puestos de las áreas encargadas de la administración de las dependencias y órganos desconcentrados de la Administración Pública de la Ciudad de México y a las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 Promover e implementar los esquemas de rotación lateral, ascendente, descendente y la separación del cargo del personal de las áreas encargadas de la administración de las dependencias y órganos desconcentrados de la Administración Pública de la Ciudad de México, así como a las Entidades que lo soliciten, basados en la evaluación de su desempeño, los riesgos operativos y su avance en el fortalecimiento de sus capacidades y emitir recomendaciones en ese sentido en el caso de los órganos político-administrativos;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 Aprobar las técnicas y métodos de evaluación de conocimientos del personal de las áreas encargadas de la administración de las dependencias y órganos desconcentrados de la Administración Pública de la Ciudad de México, así como de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VIII. Acordar con los titulares de las áreas encargadas de administración en las dependencias y órganos desconcentrados de la Administración Pública de la Ciudad de México el trámite, la solución y el despacho de los asuntos competencia de éstos y proponer a los órganos político-administrativos y entidades recomendaciones en tal sentido;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proofErr w:type="gramStart"/>
      <w:r w:rsidRPr="004115D6">
        <w:rPr>
          <w:rFonts w:cs="Arial"/>
          <w:szCs w:val="24"/>
        </w:rPr>
        <w:t>I(</w:t>
      </w:r>
      <w:proofErr w:type="gramEnd"/>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Conocer, proponer, evaluar y opinar las modificaciones de estructura orgánica de las áreas encargadas de la administración de las dependencias y órganos desconcentrados de la Administración Pública de la Ciudad de México y para el caso de los órganos político administrativos y entidades emitir las recomendaciones que estime pertinentes;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lastRenderedPageBreak/>
        <w:t>(REFORMADA, G.O. 13 DE ABRIL DE 2016)</w:t>
      </w:r>
    </w:p>
    <w:p w:rsidR="00DA33D8" w:rsidRPr="004115D6" w:rsidRDefault="00DA33D8" w:rsidP="00DA33D8">
      <w:pPr>
        <w:pStyle w:val="Estilo"/>
        <w:rPr>
          <w:rFonts w:cs="Arial"/>
          <w:szCs w:val="24"/>
        </w:rPr>
      </w:pPr>
      <w:r w:rsidRPr="004115D6">
        <w:rPr>
          <w:rFonts w:cs="Arial"/>
          <w:szCs w:val="24"/>
        </w:rPr>
        <w:t>X. Emitir los lineamientos, reglas, circulares y demás disposiciones jurídico-administrativas para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 Requerir información para la realización de estudios y análisis que permitan la identificación de riesgos en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XII. Promover el cumplimiento de las disposiciones jurídicas y administrativas aplicables a las áreas encargadas de la administración de las dependencias y órganos desconcentrados de la Administración Pública de la Ciudad de México;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w:t>
      </w:r>
      <w:r w:rsidR="00DA33D8" w:rsidRPr="004115D6">
        <w:rPr>
          <w:rFonts w:cs="Arial"/>
          <w:szCs w:val="24"/>
        </w:rPr>
        <w:t>A</w:t>
      </w:r>
      <w:r w:rsidRPr="004115D6">
        <w:rPr>
          <w:rFonts w:cs="Arial"/>
          <w:szCs w:val="24"/>
        </w:rPr>
        <w:t>, G.O. 15 DE MARZO DE 2016)</w:t>
      </w:r>
    </w:p>
    <w:p w:rsidR="00F82595" w:rsidRPr="004115D6" w:rsidRDefault="00F82595" w:rsidP="00455524">
      <w:pPr>
        <w:pStyle w:val="Estilo"/>
        <w:rPr>
          <w:rFonts w:cs="Arial"/>
          <w:szCs w:val="24"/>
        </w:rPr>
      </w:pPr>
      <w:r w:rsidRPr="004115D6">
        <w:rPr>
          <w:rFonts w:cs="Arial"/>
          <w:szCs w:val="24"/>
        </w:rPr>
        <w:t>XIII. Preparar los análisis que presente el Oficial Mayor al Jefe de Gobierno, respecto del ejercicio de las atribuciones a él conferidas y de los servidores públicos subalternos;</w:t>
      </w:r>
    </w:p>
    <w:p w:rsidR="00F82595" w:rsidRPr="004115D6" w:rsidRDefault="00F82595"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F82595" w:rsidRPr="004115D6" w:rsidRDefault="00DA33D8" w:rsidP="00DA33D8">
      <w:pPr>
        <w:pStyle w:val="Estilo"/>
        <w:rPr>
          <w:rFonts w:cs="Arial"/>
          <w:szCs w:val="24"/>
        </w:rPr>
      </w:pPr>
      <w:r w:rsidRPr="004115D6">
        <w:rPr>
          <w:rFonts w:cs="Arial"/>
          <w:szCs w:val="24"/>
        </w:rPr>
        <w:t>XIV. Solicitar información y documentos a las instancias de la Administración Pública de la Ciudad de México, cuando sea necesario para resolver los asuntos de su competencia;</w:t>
      </w:r>
    </w:p>
    <w:p w:rsidR="00DA33D8" w:rsidRPr="004115D6" w:rsidRDefault="00DA33D8"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 Suscribir los documentos relativos al ejercicio de sus atribuciones;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 Certificar, por sí o a través de las Direcciones, los documentos que obren en los expedientes que sean integrados con motivo del ejercicio de las facultades a su cargo;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 xml:space="preserve">(REFORMADO, G.O. </w:t>
      </w:r>
      <w:r w:rsidR="000C352D">
        <w:rPr>
          <w:rFonts w:cs="Arial"/>
          <w:szCs w:val="24"/>
        </w:rPr>
        <w:t>04 DE AGOSTO DE 2016</w:t>
      </w:r>
      <w:r w:rsidRPr="004115D6">
        <w:rPr>
          <w:rFonts w:cs="Arial"/>
          <w:szCs w:val="24"/>
        </w:rPr>
        <w:t>)</w:t>
      </w:r>
    </w:p>
    <w:p w:rsidR="00F82595" w:rsidRPr="004115D6" w:rsidRDefault="000C352D" w:rsidP="000C352D">
      <w:pPr>
        <w:pStyle w:val="Estilo"/>
        <w:rPr>
          <w:rFonts w:cs="Arial"/>
          <w:szCs w:val="24"/>
        </w:rPr>
      </w:pPr>
      <w:r w:rsidRPr="000C352D">
        <w:rPr>
          <w:rFonts w:cs="Arial"/>
          <w:szCs w:val="24"/>
        </w:rPr>
        <w:t>XVII. Emitir las normas y criterios, así como administrar los instrumentos de tramitación para el ejercicio eficiente de los</w:t>
      </w:r>
      <w:r>
        <w:rPr>
          <w:rFonts w:cs="Arial"/>
          <w:szCs w:val="24"/>
        </w:rPr>
        <w:t xml:space="preserve"> </w:t>
      </w:r>
      <w:r w:rsidRPr="000C352D">
        <w:rPr>
          <w:rFonts w:cs="Arial"/>
          <w:szCs w:val="24"/>
        </w:rPr>
        <w:t>gastos relacionados con los servicios de traslado, viáticos, y demás erogaciones relacionadas con las comisiones oficiales</w:t>
      </w:r>
      <w:r>
        <w:rPr>
          <w:rFonts w:cs="Arial"/>
          <w:szCs w:val="24"/>
        </w:rPr>
        <w:t xml:space="preserve"> </w:t>
      </w:r>
      <w:r w:rsidRPr="000C352D">
        <w:rPr>
          <w:rFonts w:cs="Arial"/>
          <w:szCs w:val="24"/>
        </w:rPr>
        <w:t>nacionales e internacionales de las Dependencias, Órganos Desconcentrados, y Entidades de la Administración Pública de la</w:t>
      </w:r>
      <w:r>
        <w:rPr>
          <w:rFonts w:cs="Arial"/>
          <w:szCs w:val="24"/>
        </w:rPr>
        <w:t xml:space="preserve"> </w:t>
      </w:r>
      <w:r w:rsidRPr="000C352D">
        <w:rPr>
          <w:rFonts w:cs="Arial"/>
          <w:szCs w:val="24"/>
        </w:rPr>
        <w:t>Ciudad de México y resguardar la información de las mismas; y</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 xml:space="preserve">XVIII. Las demás que le sean conferidas por el Oficial Mayor, así como las que correspondan a las unidades que le sean adscritas, las que expresamente le </w:t>
      </w:r>
      <w:r w:rsidRPr="004115D6">
        <w:rPr>
          <w:rFonts w:cs="Arial"/>
          <w:szCs w:val="24"/>
        </w:rPr>
        <w:lastRenderedPageBreak/>
        <w:t>atribuyan este Reglamento; y las que le otorguen otros ordenamientos jurídicos o administrativos.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XIX.-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XXII.- (DEROGADO, G.O. 15 DE MARZO DE 2016)</w:t>
      </w:r>
    </w:p>
    <w:p w:rsidR="00F82595" w:rsidRPr="004115D6" w:rsidRDefault="00F82595" w:rsidP="00455524">
      <w:pPr>
        <w:pStyle w:val="Estilo"/>
        <w:rPr>
          <w:rFonts w:cs="Arial"/>
          <w:szCs w:val="24"/>
        </w:rPr>
      </w:pPr>
    </w:p>
    <w:p w:rsidR="001A3EAF" w:rsidRPr="004115D6" w:rsidRDefault="00F82595" w:rsidP="00455524">
      <w:pPr>
        <w:pStyle w:val="Estilo"/>
        <w:rPr>
          <w:rFonts w:cs="Arial"/>
          <w:szCs w:val="24"/>
        </w:rPr>
      </w:pPr>
      <w:r w:rsidRPr="004115D6">
        <w:rPr>
          <w:rFonts w:cs="Arial"/>
          <w:szCs w:val="24"/>
        </w:rPr>
        <w:t>XXIII.- (DEROGADO,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A</w:t>
      </w:r>
      <w:r w:rsidR="00BE4FEE" w:rsidRPr="004115D6">
        <w:rPr>
          <w:rFonts w:cs="Arial"/>
          <w:szCs w:val="24"/>
        </w:rPr>
        <w:t>.- (DEROGADO, G.O. 15 DE MARZO DE 2016)</w:t>
      </w:r>
    </w:p>
    <w:p w:rsidR="00BE4FEE" w:rsidRPr="004115D6" w:rsidRDefault="00BE4FE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B.-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C.-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D.-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E.-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F.- </w:t>
      </w:r>
      <w:r w:rsidR="00BE4FEE"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3B2F6F" w:rsidP="00455524">
      <w:pPr>
        <w:pStyle w:val="Estilo"/>
        <w:rPr>
          <w:rFonts w:cs="Arial"/>
          <w:szCs w:val="24"/>
        </w:rPr>
      </w:pPr>
      <w:r w:rsidRPr="004115D6">
        <w:rPr>
          <w:rFonts w:cs="Arial"/>
          <w:szCs w:val="24"/>
        </w:rPr>
        <w:t xml:space="preserve">Artículo 101 </w:t>
      </w:r>
      <w:r w:rsidR="001A3EAF" w:rsidRPr="004115D6">
        <w:rPr>
          <w:rFonts w:cs="Arial"/>
          <w:szCs w:val="24"/>
        </w:rPr>
        <w:t>G.- Corresponde a las Direcciones Generales, Ejecutivas o de Área encargadas de la administración en las Dependencias,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la programación y participar en la administración de los recursos humanos y materiales, así como en los recursos financieros destinados a los gastos por servicios personales y materiales de las Dependencias, conforme a las políticas, lineamientos, criterios y normas determinadas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Auxiliar a las Dependencias en los actos necesarios para el cierre del ejercicio anual, de conformidad con los plazos legales y criterios emitidos por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de los datos que requieran las Dependencias para presentar sus informes trimestrales de avance programático-presupuestal y la información para la elaboración de la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registro de las erogaciones realizadas por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Coadyuvar en la coordinación, integración y tramitación de los programas que consignen inversión, así como dar seguimiento 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registro sobre el estricto control financiero del gasto, en cuanto a pago de nómina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instrumentación y evaluación del programa anual de Modernización Administrativa, en el marco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Instrumentar, de conformidad con la Normatividad aplicable, los procesos de licitaciones públicas para la adquisición de bienes, arrendamiento de bienes inmuebles y contratación de servicios que establezca la Ley de Adquisiciones, así como sus procedimientos de excepción;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para la adquisición de bienes, contratación de servicios y arrendamiento de bienes inmuebles, que realizan los titulares de las Dependencias,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de su competencia,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Coadyuvar, en el ámbito de su competencia, en la vigilancia de la actuación de las diversas comisiones que se establezcan al interior de las Dependencias, Unidades Administrativas, Unidades Administrativas de Apoyo Técnico- 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sobre la contratación conforme a la Ley de Adquisiciones y la Ley de Obras Públicas, para la adecuada operación de las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la planeación y coordinar la prestación de servicios de apoyo que requieran las diversas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Certificar los documentos que obren en los expedientes que sean integrados con motivo del ejercicio de las facultades a su cargo; y</w:t>
      </w:r>
    </w:p>
    <w:p w:rsidR="00CD5E42" w:rsidRPr="004115D6" w:rsidRDefault="00CD5E42" w:rsidP="00455524">
      <w:pPr>
        <w:pStyle w:val="Estilo"/>
        <w:rPr>
          <w:rFonts w:cs="Arial"/>
          <w:szCs w:val="24"/>
        </w:rPr>
      </w:pPr>
    </w:p>
    <w:p w:rsidR="00CD5E42" w:rsidRPr="004115D6" w:rsidRDefault="00CD5E42" w:rsidP="00455524">
      <w:pPr>
        <w:pStyle w:val="Estilo"/>
        <w:rPr>
          <w:rFonts w:cs="Arial"/>
          <w:szCs w:val="24"/>
        </w:rPr>
      </w:pPr>
      <w:r w:rsidRPr="004115D6">
        <w:rPr>
          <w:rFonts w:cs="Arial"/>
          <w:szCs w:val="24"/>
        </w:rPr>
        <w:t>(REFORMADO, G.O. 15 DE MARZO DE 2016)</w:t>
      </w:r>
    </w:p>
    <w:p w:rsidR="00FD753F" w:rsidRPr="004115D6" w:rsidRDefault="001A3EAF" w:rsidP="00455524">
      <w:pPr>
        <w:pStyle w:val="Estilo"/>
        <w:rPr>
          <w:rFonts w:cs="Arial"/>
          <w:szCs w:val="24"/>
        </w:rPr>
      </w:pPr>
      <w:r w:rsidRPr="004115D6">
        <w:rPr>
          <w:rFonts w:cs="Arial"/>
          <w:szCs w:val="24"/>
        </w:rPr>
        <w:t xml:space="preserve">XIX. </w:t>
      </w:r>
      <w:r w:rsidR="00CD5E42" w:rsidRPr="004115D6">
        <w:rPr>
          <w:rFonts w:cs="Arial"/>
          <w:szCs w:val="24"/>
        </w:rPr>
        <w:t>Elaborar el programa interno de protección civil de los inmuebles del patrimonio inmobiliario de la ciudad que ocupan las unidades administrativas de las dependencias que administran;</w:t>
      </w:r>
    </w:p>
    <w:p w:rsidR="00CD5E42" w:rsidRPr="004115D6" w:rsidRDefault="00CD5E42" w:rsidP="00455524">
      <w:pPr>
        <w:pStyle w:val="Estilo"/>
        <w:rPr>
          <w:rFonts w:cs="Arial"/>
          <w:szCs w:val="24"/>
        </w:rPr>
      </w:pPr>
    </w:p>
    <w:p w:rsidR="00967A71" w:rsidRPr="004115D6" w:rsidRDefault="00967A71" w:rsidP="00967A71">
      <w:pPr>
        <w:pStyle w:val="Estilo"/>
        <w:rPr>
          <w:rFonts w:cs="Arial"/>
          <w:szCs w:val="24"/>
        </w:rPr>
      </w:pPr>
      <w:r w:rsidRPr="004115D6">
        <w:rPr>
          <w:rFonts w:cs="Arial"/>
          <w:szCs w:val="24"/>
        </w:rPr>
        <w:t xml:space="preserve">(REFORMADO, G.O. </w:t>
      </w:r>
      <w:r>
        <w:rPr>
          <w:rFonts w:cs="Arial"/>
          <w:szCs w:val="24"/>
        </w:rPr>
        <w:t xml:space="preserve">04 DE AGOSTO </w:t>
      </w:r>
      <w:r w:rsidRPr="004115D6">
        <w:rPr>
          <w:rFonts w:cs="Arial"/>
          <w:szCs w:val="24"/>
        </w:rPr>
        <w:t>DE 2016)</w:t>
      </w:r>
    </w:p>
    <w:p w:rsidR="00967A71" w:rsidRPr="00967A71" w:rsidRDefault="00967A71" w:rsidP="00967A71">
      <w:pPr>
        <w:pStyle w:val="Estilo"/>
        <w:rPr>
          <w:rFonts w:cs="Arial"/>
          <w:szCs w:val="24"/>
        </w:rPr>
      </w:pPr>
      <w:r w:rsidRPr="00967A71">
        <w:rPr>
          <w:rFonts w:cs="Arial"/>
          <w:szCs w:val="24"/>
        </w:rPr>
        <w:t>XX. Atender, tramitar y autorizar las solicitudes de los servicios de traslado, viáticos y demás erogaciones relacionadas con</w:t>
      </w:r>
      <w:r>
        <w:rPr>
          <w:rFonts w:cs="Arial"/>
          <w:szCs w:val="24"/>
        </w:rPr>
        <w:t xml:space="preserve"> </w:t>
      </w:r>
      <w:r w:rsidRPr="00967A71">
        <w:rPr>
          <w:rFonts w:cs="Arial"/>
          <w:szCs w:val="24"/>
        </w:rPr>
        <w:t>las comisiones oficiales nacionales e internacionales, en el marco de la normatividad aplicable en la materia, y</w:t>
      </w:r>
    </w:p>
    <w:p w:rsidR="00967A71" w:rsidRDefault="00967A71" w:rsidP="00967A71">
      <w:pPr>
        <w:pStyle w:val="Estilo"/>
        <w:rPr>
          <w:rFonts w:cs="Arial"/>
          <w:szCs w:val="24"/>
        </w:rPr>
      </w:pPr>
    </w:p>
    <w:p w:rsidR="00967A71" w:rsidRDefault="00967A71" w:rsidP="00967A71">
      <w:pPr>
        <w:pStyle w:val="Estilo"/>
        <w:rPr>
          <w:rFonts w:cs="Arial"/>
          <w:szCs w:val="24"/>
        </w:rPr>
      </w:pPr>
      <w:r w:rsidRPr="004115D6">
        <w:rPr>
          <w:rFonts w:cs="Arial"/>
          <w:szCs w:val="24"/>
        </w:rPr>
        <w:t>(</w:t>
      </w:r>
      <w:r>
        <w:rPr>
          <w:rFonts w:cs="Arial"/>
          <w:szCs w:val="24"/>
        </w:rPr>
        <w:t>ADICIONAD</w:t>
      </w:r>
      <w:r w:rsidRPr="004115D6">
        <w:rPr>
          <w:rFonts w:cs="Arial"/>
          <w:szCs w:val="24"/>
        </w:rPr>
        <w:t xml:space="preserve">O, G.O. </w:t>
      </w:r>
      <w:r>
        <w:rPr>
          <w:rFonts w:cs="Arial"/>
          <w:szCs w:val="24"/>
        </w:rPr>
        <w:t xml:space="preserve">04 DE AGOSTO </w:t>
      </w:r>
      <w:r w:rsidRPr="004115D6">
        <w:rPr>
          <w:rFonts w:cs="Arial"/>
          <w:szCs w:val="24"/>
        </w:rPr>
        <w:t>DE 2016)</w:t>
      </w:r>
    </w:p>
    <w:p w:rsidR="00CD5E42" w:rsidRPr="004115D6" w:rsidRDefault="00967A71" w:rsidP="00967A71">
      <w:pPr>
        <w:pStyle w:val="Estilo"/>
        <w:rPr>
          <w:rFonts w:cs="Arial"/>
          <w:szCs w:val="24"/>
        </w:rPr>
      </w:pPr>
      <w:r w:rsidRPr="00967A71">
        <w:rPr>
          <w:rFonts w:cs="Arial"/>
          <w:szCs w:val="24"/>
        </w:rPr>
        <w:t>XXI. Las demás que le sean conferidas por el Oficial Mayor, así como las que correspondan a las uni</w:t>
      </w:r>
      <w:r>
        <w:rPr>
          <w:rFonts w:cs="Arial"/>
          <w:szCs w:val="24"/>
        </w:rPr>
        <w:t xml:space="preserve">dades que le sean </w:t>
      </w:r>
      <w:r w:rsidRPr="00967A71">
        <w:rPr>
          <w:rFonts w:cs="Arial"/>
          <w:szCs w:val="24"/>
        </w:rPr>
        <w:t>adscritas</w:t>
      </w:r>
    </w:p>
    <w:p w:rsidR="001A3EAF" w:rsidRPr="004115D6" w:rsidRDefault="001A3EAF" w:rsidP="00455524">
      <w:pPr>
        <w:pStyle w:val="Estilo"/>
        <w:rPr>
          <w:rFonts w:cs="Arial"/>
          <w:szCs w:val="24"/>
        </w:rPr>
      </w:pPr>
    </w:p>
    <w:p w:rsidR="004A39DE" w:rsidRPr="004115D6" w:rsidRDefault="004A39DE"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CE2562" w:rsidRPr="004115D6" w:rsidRDefault="00CE2562" w:rsidP="00455524">
      <w:pPr>
        <w:pStyle w:val="Estilo"/>
        <w:rPr>
          <w:rFonts w:cs="Arial"/>
          <w:szCs w:val="24"/>
        </w:rPr>
      </w:pPr>
      <w:r w:rsidRPr="004115D6">
        <w:rPr>
          <w:rFonts w:cs="Arial"/>
          <w:szCs w:val="24"/>
        </w:rPr>
        <w:t>Artículo 101 G Bis.- Corresponde a la Dirección General de Administración en la Secretaría de Movilidad, además de las atribuciones a que alude el artículo 101 G del presente Reglamento Interior, las siguientes: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lastRenderedPageBreak/>
        <w:t>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 Realizar las acciones necesarias que propicien en todo momento, la innovación tecnológica del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III. Proveer de los insumos necesarios a las Unidades Administrativas, áreas de Apoyo Técnico Operativo y en su caso, al Órgano Desconcentrado, en forma oportuna, para el eficiente desarrollo de sus atribuciones;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IV. Proporcionar en forma oportuna los equipos que se requieran y sean necesarios y facilitar su mantenimiento, a las Unidades Administrativas y áreas de Apoyo Técnico que integran 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 Propiciar el desarrollo de aplicaciones tecnológicas en forma oportuna y coordinada con las Unidades competentes de la Secretaría y facilitar la prestación del apoyo informático al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 Facilitar a las Unidades competentes de la propia Secretaría, los elementos necesarios, para administrar y mantener la red e internet de la Dependencia;</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 Asistir a las áreas en la mejora incremental o radical de los procesos mediante metodologías de administración de procesos, en la incorporación de innovaciones a los mismos, su correspondiente documentación y en los cambios organizacionales que estos ocasionan;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VIII. Coordinar las acciones en la Secretaría para implementar, mantener e incrementar la calidad de sus procesos, productos y servicios que permitan obtener y mantener su certificación bajo normas internacionales; y</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 xml:space="preserve">IX. Proveer con oportunidad los elementos necesarios a las Unidades y áreas competentes del Sector, para actualizar y </w:t>
      </w:r>
      <w:proofErr w:type="spellStart"/>
      <w:r w:rsidRPr="004115D6">
        <w:rPr>
          <w:rFonts w:cs="Arial"/>
          <w:szCs w:val="24"/>
        </w:rPr>
        <w:t>sesistematizar</w:t>
      </w:r>
      <w:proofErr w:type="spellEnd"/>
      <w:r w:rsidRPr="004115D6">
        <w:rPr>
          <w:rFonts w:cs="Arial"/>
          <w:szCs w:val="24"/>
        </w:rPr>
        <w:t xml:space="preserve"> la información en medios electrónicos y/o documental para su permanente actualización.</w:t>
      </w:r>
    </w:p>
    <w:p w:rsidR="00CE2562" w:rsidRPr="004115D6" w:rsidRDefault="00CE2562"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101-H.- Corresponde a la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Elaborar y actualizar un programa sectorial de comunicación social, que establezca los lineamientos para garantizar una recepción fluida de la opinión pública y la proyección adecuada de los mensajes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Supervisar y realizar la edición de los programas e informes de trabajo y de la memoria anual de actividades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 Certificar, por sí o a través de sus Direcciones o Coordinaciones,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Administrar y operar el sitio web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Las demás que le sean conferidas por el Oficial Mayor, así como las que correspondan a las unidades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101-I.- Corresponde a la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Expedir las políticas de comunicación social para </w:t>
      </w:r>
      <w:proofErr w:type="spellStart"/>
      <w:r w:rsidRPr="004115D6">
        <w:rPr>
          <w:rFonts w:cs="Arial"/>
          <w:szCs w:val="24"/>
        </w:rPr>
        <w:t>eficientar</w:t>
      </w:r>
      <w:proofErr w:type="spellEnd"/>
      <w:r w:rsidRPr="004115D6">
        <w:rPr>
          <w:rFonts w:cs="Arial"/>
          <w:szCs w:val="24"/>
        </w:rPr>
        <w:t xml:space="preserve"> y transparentar los servicios de publicidad, propaganda, difusión e información de las actividades del Gobierno del Distrito Federal de manera permanente;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Planificar la estrategia de medios de comunicación para una relación de respeto y cooperación para la mejor difusión de las acciones y programas del Gobierno del </w:t>
      </w:r>
      <w:r w:rsidRPr="004115D6">
        <w:rPr>
          <w:rFonts w:cs="Arial"/>
          <w:szCs w:val="24"/>
        </w:rPr>
        <w:lastRenderedPageBreak/>
        <w:t>Distrito Federal que buscan el bienestar y la convivencia colectiva, siendo generalmente en forma anual;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los programas de trabajo semestrales de los titulares de las Unidades de Enlaces de Comunicación de las diferentes Dependencias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Establecer los mecanismos de comunicación interna y creación de archivos </w:t>
      </w:r>
      <w:proofErr w:type="spellStart"/>
      <w:r w:rsidRPr="004115D6">
        <w:rPr>
          <w:rFonts w:cs="Arial"/>
          <w:szCs w:val="24"/>
        </w:rPr>
        <w:t>hemerográficos</w:t>
      </w:r>
      <w:proofErr w:type="spellEnd"/>
      <w:r w:rsidRPr="004115D6">
        <w:rPr>
          <w:rFonts w:cs="Arial"/>
          <w:szCs w:val="24"/>
        </w:rPr>
        <w:t xml:space="preserve">, </w:t>
      </w:r>
      <w:proofErr w:type="spellStart"/>
      <w:r w:rsidRPr="004115D6">
        <w:rPr>
          <w:rFonts w:cs="Arial"/>
          <w:szCs w:val="24"/>
        </w:rPr>
        <w:t>videográficos</w:t>
      </w:r>
      <w:proofErr w:type="spellEnd"/>
      <w:r w:rsidRPr="004115D6">
        <w:rPr>
          <w:rFonts w:cs="Arial"/>
          <w:szCs w:val="24"/>
        </w:rPr>
        <w:t xml:space="preserve"> y fotográficos para su consulta rápida en ambiente Web;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las campañas Institucionales ordinarias y extraordinarias del Distrito Federal, previamente a su difusión;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Administrar y operar el sitio web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Corresponde a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dirigir y coordinar las estrategias y agendas para la innovación y modernización gubernamental, la administración del conocimiento y la evaluación del desempeño gubernamental en la Administración Pública del Distrito Federal, así como el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w:t>
      </w:r>
      <w:r w:rsidRPr="004115D6">
        <w:rPr>
          <w:rFonts w:cs="Arial"/>
          <w:szCs w:val="24"/>
        </w:rPr>
        <w:lastRenderedPageBreak/>
        <w:t>usuario de los trámites y servicios, con la participación de las instancias que resulten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la estructura orgánica de las unidades administrativas, dependencias, órganos desconcentrados, órganos político-administrativos y entidades de la Administración Pública del Distrito Federal, e integrar y mantener actualizado el registro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Dictaminar la procedencia de los contratos de prestadores de servicios con remuneración equivalente a la de servidores públicos de estructura, previo a la aprobación de los respectivos programas por parte de la Unidad Administrativa competente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Coordinar el uso estratégico de la información para la planeación, la evaluación, la toma de decisiones, la colaboración, el aprendizaje y la profesionalización de la función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dar seguimiento a las estrategias de innovación en el diseño de políticas y acciones para la participación de diversos sectores de la sociedad en el proceso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Diseñar y dirigir la estrategia de evaluación de la satisfacción ciudadana en materia de trámites y servicios para la Administración Pública del Distrito Federal, a través de encuestas, usuario simulado y de otros métodos que resulten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w:t>
      </w:r>
      <w:proofErr w:type="spellStart"/>
      <w:r w:rsidRPr="004115D6">
        <w:rPr>
          <w:rFonts w:cs="Arial"/>
          <w:szCs w:val="24"/>
        </w:rPr>
        <w:t>dictaminación</w:t>
      </w:r>
      <w:proofErr w:type="spellEnd"/>
      <w:r w:rsidRPr="004115D6">
        <w:rPr>
          <w:rFonts w:cs="Arial"/>
          <w:szCs w:val="24"/>
        </w:rPr>
        <w:t xml:space="preserve"> tienen respecto de la iniciativa emprendedora y el funcionamiento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w:t>
      </w:r>
      <w:r w:rsidRPr="004115D6">
        <w:rPr>
          <w:rFonts w:cs="Arial"/>
          <w:szCs w:val="24"/>
        </w:rPr>
        <w:lastRenderedPageBreak/>
        <w:t>aplicables especialmente de las Ventanillas Únicas Delegacionales y los Centros de Servicios y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las tareas de actualización, supervisión y vigilancia del cumplimiento por parte de las dependencias, unidades administrativas órganos desconcentrados, órganos político-administrativos y entidades de la Administración Pública del Distrito Federal del Manual de Trámites y Servicios al Público del Distrito Federal y los sistemas que lo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14 DE MARZO DE 2014)</w:t>
      </w:r>
    </w:p>
    <w:p w:rsidR="001A3EAF" w:rsidRPr="004115D6" w:rsidRDefault="001A3EAF" w:rsidP="0045552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 Ser la instancia de la Administración Pública del Distrito Federal, facultada para instruir la publicación en la Gaceta Oficial del Distrito Federal de los formatos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Desempeñar la función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Impulsar y dirigir la instrumentación y operación de una plataforma integral de trámites y servicios en línea en el Distrito Federal;</w:t>
      </w:r>
    </w:p>
    <w:p w:rsidR="001A3EAF" w:rsidRPr="004115D6" w:rsidRDefault="001A3EAF" w:rsidP="00455524">
      <w:pPr>
        <w:pStyle w:val="Estilo"/>
        <w:rPr>
          <w:rFonts w:cs="Arial"/>
          <w:szCs w:val="24"/>
        </w:rPr>
      </w:pPr>
    </w:p>
    <w:p w:rsidR="00930687" w:rsidRPr="004115D6" w:rsidRDefault="00930687" w:rsidP="00455524">
      <w:pPr>
        <w:pStyle w:val="Estilo"/>
        <w:rPr>
          <w:rFonts w:cs="Arial"/>
          <w:szCs w:val="24"/>
        </w:rPr>
      </w:pPr>
      <w:r w:rsidRPr="004115D6">
        <w:rPr>
          <w:rFonts w:cs="Arial"/>
          <w:szCs w:val="24"/>
        </w:rPr>
        <w:t>(REFORMADO, G.O. 15 DE MARZO DE 2016)</w:t>
      </w:r>
    </w:p>
    <w:p w:rsidR="001A3EAF" w:rsidRPr="004115D6" w:rsidRDefault="001A3EAF" w:rsidP="00455524">
      <w:pPr>
        <w:pStyle w:val="Estilo"/>
        <w:rPr>
          <w:rFonts w:cs="Arial"/>
          <w:szCs w:val="24"/>
        </w:rPr>
      </w:pPr>
      <w:r w:rsidRPr="004115D6">
        <w:rPr>
          <w:rFonts w:cs="Arial"/>
          <w:szCs w:val="24"/>
        </w:rPr>
        <w:t xml:space="preserve">XLVI. </w:t>
      </w:r>
      <w:r w:rsidR="00930687" w:rsidRPr="004115D6">
        <w:rPr>
          <w:rFonts w:cs="Arial"/>
          <w:szCs w:val="24"/>
        </w:rPr>
        <w:t>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1A3EAF" w:rsidRPr="004115D6" w:rsidRDefault="001A3EAF" w:rsidP="00455524">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 xml:space="preserve">XLIX. Coordinar e impulsar el diseño e implementación de Manuales Únicos de la Administración Pública de la Ciudad de México en materia de adquisiciones </w:t>
      </w:r>
      <w:r w:rsidRPr="004115D6">
        <w:rPr>
          <w:rFonts w:cs="Arial"/>
          <w:szCs w:val="24"/>
        </w:rPr>
        <w:lastRenderedPageBreak/>
        <w:t>arrendamientos y prestación de servicios, obra pública, transparencia, administración de documentos, operación archivística, en coordinación con los órganos especializados en la materia, y</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(ADICIONADA, G.O. 13 DE ABRIL DE 2016)</w:t>
      </w:r>
    </w:p>
    <w:p w:rsidR="005B19FB" w:rsidRPr="004115D6" w:rsidRDefault="00827155" w:rsidP="00827155">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A. Corresponde a la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al titular de la Coordinación General de Modernización Administrativa el dictamen técnico para la contratación de prestadores de servicios con </w:t>
      </w:r>
      <w:r w:rsidRPr="004115D6">
        <w:rPr>
          <w:rFonts w:cs="Arial"/>
          <w:szCs w:val="24"/>
        </w:rPr>
        <w:lastRenderedPageBreak/>
        <w:t>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los requisitos técnicos necesarios a fin de que las plazas de estructura orgánica tanto de nueva creación como las vigentes incorporen perfiles de puesto para el cumplimiento de las funciones establecidas en el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B. Corresponde a la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atención ciudadana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la estrategia, bases, procedimientos y mejores prácticas administrativas para la instalación, organización y funcionamiento de las áreas de atención al público en las dependencias, órganos desconcentrados, órganos </w:t>
      </w:r>
      <w:r w:rsidRPr="004115D6">
        <w:rPr>
          <w:rFonts w:cs="Arial"/>
          <w:szCs w:val="24"/>
        </w:rPr>
        <w:lastRenderedPageBreak/>
        <w:t>político-administrativos y entidades de la Administración Pública del Distrito Federal, supervisando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Diseñar, coordinar e implementar una estrategia de atención ciudadana multicanal, para la gestión y provisión de trámites y servicios de las dependencias, </w:t>
      </w:r>
      <w:r w:rsidRPr="004115D6">
        <w:rPr>
          <w:rFonts w:cs="Arial"/>
          <w:szCs w:val="24"/>
        </w:rPr>
        <w:lastRenderedPageBreak/>
        <w:t>órganos desconcentrados, órganos político-administrativos y entidades de la Administración Pública del Distrito Federal, que permita al ciudadano acceder a los trámites y servicios a través de distintos medios;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y administrar la estrategia de sistemas de comunicación para la difusión de trámites y servicios, para coadyuvar con los ciudadanos en el ejercicio de sus derechos y cumplimiento de sus obligaciones en materia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w:t>
      </w:r>
      <w:r w:rsidRPr="004115D6">
        <w:rPr>
          <w:rFonts w:cs="Arial"/>
          <w:szCs w:val="24"/>
        </w:rPr>
        <w:lastRenderedPageBreak/>
        <w:t>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C. Corresponde a la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Brindar a las dependencias, órganos desconcentrados, órganos político-administrativos y entidades de la Administración Pública del Distrito Federal que lo soliciten, asesoría para el diseño conceptual de los procedimientos, sistemas e </w:t>
      </w:r>
      <w:r w:rsidRPr="004115D6">
        <w:rPr>
          <w:rFonts w:cs="Arial"/>
          <w:szCs w:val="24"/>
        </w:rPr>
        <w:lastRenderedPageBreak/>
        <w:t>instrumentos de actuación, respecto de los programas de innovación y modernización;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al titular de la Coordinación General de Modernización Administrativa en el diseño, operación y seguimiento de los programas derivados de la estrategia de gobierno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Participar en el estudio y </w:t>
      </w:r>
      <w:proofErr w:type="spellStart"/>
      <w:r w:rsidRPr="004115D6">
        <w:rPr>
          <w:rFonts w:cs="Arial"/>
          <w:szCs w:val="24"/>
        </w:rPr>
        <w:t>dictaminación</w:t>
      </w:r>
      <w:proofErr w:type="spellEnd"/>
      <w:r w:rsidRPr="004115D6">
        <w:rPr>
          <w:rFonts w:cs="Arial"/>
          <w:szCs w:val="24"/>
        </w:rPr>
        <w:t xml:space="preserve">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D. Corresponde a la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conducción de las tareas de actualización, supervisión y vigilancia del cumplimiento del Manual de Trámites y Servicios al Público del Distrito Federal y los sistemas que lo integran, por parte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operación, administración y funcionamiento del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Someter a consideración del titular de la Coordinación General de Modernización Administrativa la inscripción, actualización, modificación o baja en el Registro Electrónico de los Trámites y Servicios del Manual de Trámites y Servicios al Público del Distrito Federal, los trámites, servicios y sus formatos, cuando éstos hayan cumplido con los requisitos y formalidades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el estudio normativo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proyectos de instrumentos jurídicos y administrativos competencia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Ter. Corresponde a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al Oficial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 entrega y soporte oportuno de servicios tecnológicos de información y comunicaciones </w:t>
      </w:r>
      <w:proofErr w:type="spellStart"/>
      <w:r w:rsidRPr="004115D6">
        <w:rPr>
          <w:rFonts w:cs="Arial"/>
          <w:szCs w:val="24"/>
        </w:rPr>
        <w:t>interdependenciales</w:t>
      </w:r>
      <w:proofErr w:type="spellEnd"/>
      <w:r w:rsidRPr="004115D6">
        <w:rPr>
          <w:rFonts w:cs="Arial"/>
          <w:szCs w:val="24"/>
        </w:rPr>
        <w:t>, utilizando estándares internacionales de calidad en el servicio, disponibilidad, capacidad, continuidad y seguridad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Planear y dirigir los trabajos de implantación de sistemas de información </w:t>
      </w:r>
      <w:proofErr w:type="spellStart"/>
      <w:r w:rsidRPr="004115D6">
        <w:rPr>
          <w:rFonts w:cs="Arial"/>
          <w:szCs w:val="24"/>
        </w:rPr>
        <w:t>interdependenciales</w:t>
      </w:r>
      <w:proofErr w:type="spellEnd"/>
      <w:r w:rsidRPr="004115D6">
        <w:rPr>
          <w:rFonts w:cs="Arial"/>
          <w:szCs w:val="24"/>
        </w:rPr>
        <w:t>, coadyuvando en la automatización transversal de procesos y procedimientos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impulsar y evaluar las iniciativas de gobierno electrónico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instrumentación de las medidas preventivas y correctivas derivadas de las evaluaciones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Fungir como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Formular y establecer requisitos, directrices y lineamientos para implementar el uso de la Firma Electrónica con validez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y revocar constancias de registro a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Recibir y dar trámite a las quejas, aclaraciones y solicitudes de reportes de servicios de certificación o de constancias de existencia y registro de certificados electrónicos,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disposiciones normativas para la conservación, almacenamiento y disponibilidad de los documentos electrónicos, o en su caso expedirlas, con la intervención de las unidades administrativas competentes de la Oficialía Mayor, de conformidad con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Coordinar la Agenda Digital de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de la Oficialía Mayor,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A. Corresponde a la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técnicamente los proyectos en materia de tecnologías de la información y comunicaciones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Conducir y asegurar la gobernabilidad integral de Gobierno Abierto, Datos Abiertos y aplicaciones móviles de la Administración Pública del Distrito Federal, </w:t>
      </w:r>
      <w:r w:rsidRPr="004115D6">
        <w:rPr>
          <w:rFonts w:cs="Arial"/>
          <w:szCs w:val="24"/>
        </w:rPr>
        <w:lastRenderedPageBreak/>
        <w:t>dando la participación que corresponda a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B. Corresponde a la Dirección Ejecutiva de Servicios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en materia de entrega y soporte de servicios de tecnologías de la información y comunicaciones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administrar la operación de los sistemas de información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diseñar, implementar y operar las metodologías y los servicios de seguridad de tecnologías de la información y comunicaciones, considerando la adopción de estándares y marcos de referencia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Investigar y analizar nuevas herramientas en materia de tecnologías de la información y comunicaciones, para el desarrollo e implantación de sistemas de </w:t>
      </w:r>
      <w:r w:rsidRPr="004115D6">
        <w:rPr>
          <w:rFonts w:cs="Arial"/>
          <w:szCs w:val="24"/>
        </w:rPr>
        <w:lastRenderedPageBreak/>
        <w:t>información que deriven en servicios eficientes a los ciudadanos y a los órganos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los procedimientos y requerimientos para la entrega y soporte de los sistemas de información a liberar;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 coordinación y gestiones necesarias para impulsar la disponibilidad de los servicios de certificación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Formular propuestas, directrices y lineamientos para implementar el uso de la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Administrar el registro de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 Representar a la Dirección General de Gobernabilidad de Tecnologías de Información y Comunicaciones en los consejos, comités, subcomités y demás cuerpos colegiados establecidos, cuando sea convocada;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D9571B" w:rsidRPr="004115D6" w:rsidRDefault="00D9571B" w:rsidP="00D9571B">
      <w:pPr>
        <w:pStyle w:val="Estilo"/>
        <w:rPr>
          <w:rFonts w:cs="Arial"/>
          <w:szCs w:val="24"/>
        </w:rPr>
      </w:pPr>
      <w:r w:rsidRPr="004115D6">
        <w:rPr>
          <w:rFonts w:cs="Arial"/>
          <w:szCs w:val="24"/>
        </w:rPr>
        <w:t>(ARTÍCULO ADICIONADO, G.O. 13 DE ABRIL DE 2016)</w:t>
      </w:r>
    </w:p>
    <w:p w:rsidR="00D9571B" w:rsidRPr="004115D6" w:rsidRDefault="00D9571B" w:rsidP="00D9571B">
      <w:pPr>
        <w:pStyle w:val="Estilo"/>
        <w:rPr>
          <w:rFonts w:cs="Arial"/>
          <w:szCs w:val="24"/>
        </w:rPr>
      </w:pPr>
      <w:r w:rsidRPr="004115D6">
        <w:rPr>
          <w:rFonts w:cs="Arial"/>
          <w:szCs w:val="24"/>
        </w:rPr>
        <w:t xml:space="preserve">Artículo 101 </w:t>
      </w:r>
      <w:proofErr w:type="spellStart"/>
      <w:r w:rsidRPr="004115D6">
        <w:rPr>
          <w:rFonts w:cs="Arial"/>
          <w:szCs w:val="24"/>
        </w:rPr>
        <w:t>Quáter</w:t>
      </w:r>
      <w:proofErr w:type="spellEnd"/>
      <w:r w:rsidRPr="004115D6">
        <w:rPr>
          <w:rFonts w:cs="Arial"/>
          <w:szCs w:val="24"/>
        </w:rPr>
        <w:t>.- Corresponde a la Dirección General de Asuntos Jurídicos: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 Emitir opiniones jurídicas en los asuntos materia de competencia de la Oficialía Mayor;</w:t>
      </w:r>
    </w:p>
    <w:p w:rsidR="00D9571B" w:rsidRPr="004115D6" w:rsidRDefault="00D9571B" w:rsidP="00D9571B">
      <w:pPr>
        <w:pStyle w:val="Estilo"/>
        <w:rPr>
          <w:rFonts w:cs="Arial"/>
          <w:szCs w:val="24"/>
        </w:rPr>
      </w:pPr>
    </w:p>
    <w:p w:rsidR="008E69ED" w:rsidRPr="004115D6" w:rsidRDefault="00D9571B" w:rsidP="00D9571B">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8E69ED" w:rsidRPr="004115D6" w:rsidRDefault="008E69ED"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 xml:space="preserve">VIII. Coordinar, atender y desahogar las solicitudes de información pública y de acceso, rectificación, cancelación y oposición de datos personales y los </w:t>
      </w:r>
      <w:r w:rsidRPr="004115D6">
        <w:rPr>
          <w:rFonts w:cs="Arial"/>
          <w:szCs w:val="24"/>
        </w:rPr>
        <w:lastRenderedPageBreak/>
        <w:t>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IX. Suplir al titular de la Oficialía Mayor en las sesiones de cuerpos colegiados en los que participe, con el carácter que se tenga ante los mismos;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XI. Auxiliarse de las unidades de apoyo técnico operativo que le sean asignadas para el cumplimiento de sus funciones, y</w:t>
      </w:r>
    </w:p>
    <w:p w:rsidR="00D9571B" w:rsidRPr="004115D6" w:rsidRDefault="00D9571B" w:rsidP="00D9571B">
      <w:pPr>
        <w:pStyle w:val="Estilo"/>
        <w:rPr>
          <w:rFonts w:cs="Arial"/>
          <w:szCs w:val="24"/>
        </w:rPr>
      </w:pPr>
    </w:p>
    <w:p w:rsidR="001A3EAF" w:rsidRPr="004115D6" w:rsidRDefault="00D9571B" w:rsidP="00D9571B">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D9571B" w:rsidRPr="004115D6" w:rsidRDefault="00D9571B" w:rsidP="00455524">
      <w:pPr>
        <w:pStyle w:val="Estilo"/>
        <w:rPr>
          <w:rFonts w:cs="Arial"/>
          <w:szCs w:val="24"/>
        </w:rPr>
      </w:pPr>
    </w:p>
    <w:p w:rsidR="00D9571B" w:rsidRPr="004115D6" w:rsidRDefault="00D9571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CONTRALORIA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102.- Corresponde a la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las dependencias, órganos desconcentrados, delegaciones o entidades que integran la Administración Pública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 xml:space="preserve">III. Tramitar y resolver los recursos de inconformidad, promovidos por las personas físicas o morales derivados de los procedimientos de licitación pública, invitación </w:t>
      </w:r>
      <w:r w:rsidRPr="004115D6">
        <w:rPr>
          <w:rFonts w:cs="Arial"/>
          <w:szCs w:val="24"/>
        </w:rPr>
        <w:lastRenderedPageBreak/>
        <w:t>restringida a cuando menos tres proveedores o contratistas, en materia de adquisiciones, arrendamientos, prestación de servicios, obra pública, concesiones, así como los derivados de los procedimientos de reclamación de responsabilidad patrimonial y aquellos que sean competencia de la Contraloría General, por disposición expresa de las Leyes;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desempeño de las atribuciones que tienen conferidas las Unidades Administrativas de Apoyo Técnico-Operativo que tiene adscritas,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Federal, haciendo las recomendaciones que permitan mejorar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w:t>
      </w:r>
      <w:r w:rsidRPr="004115D6">
        <w:rPr>
          <w:rFonts w:cs="Arial"/>
          <w:szCs w:val="24"/>
        </w:rPr>
        <w:lastRenderedPageBreak/>
        <w:t>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 Formular y revisar los proyectos legislativos, reglamentarios, acuerdos, circulares y demás disposiciones de naturaleza similar y los instrumentos jurídicos que se pretendan someter a consideración y firma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30 DE MARZO DE 2009)</w:t>
      </w:r>
    </w:p>
    <w:p w:rsidR="001A3EAF" w:rsidRPr="004115D6" w:rsidRDefault="001A3EAF" w:rsidP="0045552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XXIV. Las demás que le instruya el titular de la Contraloría General,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2014)</w:t>
      </w:r>
    </w:p>
    <w:p w:rsidR="001A3EAF" w:rsidRPr="004115D6" w:rsidRDefault="001A3EAF" w:rsidP="00455524">
      <w:pPr>
        <w:pStyle w:val="Estilo"/>
        <w:rPr>
          <w:rFonts w:cs="Arial"/>
          <w:szCs w:val="24"/>
        </w:rPr>
      </w:pPr>
      <w:r w:rsidRPr="004115D6">
        <w:rPr>
          <w:rFonts w:cs="Arial"/>
          <w:szCs w:val="24"/>
        </w:rPr>
        <w:t>Artículo 102-A.- Corresponde a la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Proponer actualizaciones a los trámites y servicios de la Administración Pública del Distrito Federal a través de la unidad administrativa competente en materia de mejora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 DE SEPTIEMBRE DE 2009)</w:t>
      </w:r>
    </w:p>
    <w:p w:rsidR="001A3EAF" w:rsidRPr="004115D6" w:rsidRDefault="001A3EAF" w:rsidP="00455524">
      <w:pPr>
        <w:pStyle w:val="Estilo"/>
        <w:rPr>
          <w:rFonts w:cs="Arial"/>
          <w:szCs w:val="24"/>
        </w:rPr>
      </w:pPr>
      <w:r w:rsidRPr="004115D6">
        <w:rPr>
          <w:rFonts w:cs="Arial"/>
          <w:szCs w:val="24"/>
        </w:rPr>
        <w:t>Artículo 102-B.- Corresponde a la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II. Desechar de plano las reclamaciones de indemnización por responsabilidad patrimonial, presentadas en contra de las dependencias, órganos desconcentrados, delegaciones y entidades de la Administración Pública del Distrito Federal, por notoriamente improcedentes;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III. Calcular, determinar e imponer las multas a los </w:t>
      </w:r>
      <w:proofErr w:type="spellStart"/>
      <w:r w:rsidRPr="004115D6">
        <w:rPr>
          <w:rFonts w:cs="Arial"/>
          <w:szCs w:val="24"/>
        </w:rPr>
        <w:t>promoventes</w:t>
      </w:r>
      <w:proofErr w:type="spellEnd"/>
      <w:r w:rsidRPr="004115D6">
        <w:rPr>
          <w:rFonts w:cs="Arial"/>
          <w:szCs w:val="24"/>
        </w:rPr>
        <w:t xml:space="preserve"> de reclamaciones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V. Determinar la distribución de la indemnización, en los casos en que dos o más dependencias, órganos desconcentrados, delegaciones y entidades concurran en </w:t>
      </w:r>
      <w:r w:rsidRPr="004115D6">
        <w:rPr>
          <w:rFonts w:cs="Arial"/>
          <w:szCs w:val="24"/>
        </w:rPr>
        <w:lastRenderedPageBreak/>
        <w:t>la producción de los daños patrimoniales reclamados, dando la intervención que corresponda a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VIII. Establecer y administrar el registro de indemnizaciones a que hayan sido condenadas las dependencias, órganos desconcentrados, delegaciones y entidades de la Administración Pública del Distrito Federal,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lastRenderedPageBreak/>
        <w:t>XIII.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103.- Corresponde a la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w:t>
      </w:r>
      <w:proofErr w:type="spellStart"/>
      <w:r w:rsidRPr="004115D6">
        <w:rPr>
          <w:rFonts w:cs="Arial"/>
          <w:szCs w:val="24"/>
        </w:rPr>
        <w:t>fincamiento</w:t>
      </w:r>
      <w:proofErr w:type="spellEnd"/>
      <w:r w:rsidRPr="004115D6">
        <w:rPr>
          <w:rFonts w:cs="Arial"/>
          <w:szCs w:val="24"/>
        </w:rPr>
        <w:t xml:space="preserve"> de las responsabilidades administrativas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Interpretar para efectos administrativos y en el ámbito de su competencia, las disposiciones contenidas en la Ley de Adquisiciones para el Distrito Federal, Ley de Obras Públicas del Distrito Federal y las disposiciones reglamentarias en </w:t>
      </w:r>
      <w:r w:rsidRPr="004115D6">
        <w:rPr>
          <w:rFonts w:cs="Arial"/>
          <w:szCs w:val="24"/>
        </w:rPr>
        <w:lastRenderedPageBreak/>
        <w:t>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w:t>
      </w:r>
      <w:r w:rsidRPr="004115D6">
        <w:rPr>
          <w:rFonts w:cs="Arial"/>
          <w:szCs w:val="24"/>
        </w:rPr>
        <w:lastRenderedPageBreak/>
        <w:t>antes de la publicación de la convocatoria, o fecha de celebración del contrato, o bien, con las sociedades de las que dichas personas formen parte,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104.- Corresponde a la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 Conocer, desahogar y resolver los recursos de inconformidad que presenten las personas físicas o morales, derivados de los actos y resoluciones emitidos en los procedimientos de licitación pública e invitación restringida a cuando menos tres </w:t>
      </w:r>
      <w:r w:rsidRPr="004115D6">
        <w:rPr>
          <w:rFonts w:cs="Arial"/>
          <w:szCs w:val="24"/>
        </w:rPr>
        <w:lastRenderedPageBreak/>
        <w:t>proveedores o contratistas, en materia de adquisiciones, arrendamientos, prestación de servicios, obra pública,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105.- Corresponde a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investigar, desahogar y resolver procedimientos disciplinarios sobre actos u omisiones de servidores públicos adscritos a las Dependencias, Unidades Administrativas, Órganos Político-Administrativos, los Órganos Desconcentrados y Entidades de la Administración Pública, que pudieran afectar la legalidad, honradez, lealtad, imparcialidad y eficiencia que deben observar en el desempeño de su empleo, cargo o comisión, y que tenga conocimiento por cualquier medio, para determinar e imponer, en su caso, las sanciones que correspondan en los términos de la ley de la materia y para tal efecto,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la suspensión temporal de los servidores públicos de sus empleos, cargos o comisiones cuando a su juicio resulte conveniente para la conducción o continuación de las investigaciones, o a petición de la Contaduría Mayor de Hacienda de la Asamblea Legislativa, en los casos que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Substanciar y resolver los recursos de revocación que se interpongan en contra de resoluciones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lineamientos que regulen la integración y actualización del registro de los servidores públicos sancionados en la Administración Pública, y en coordinación con la Federación y entidades federativas, proponer y elaborar los convenios de colaboración en la materia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y supervisar por sí o a través de las Unidades Administrativas de Apoyo Técnico Operativo que tiene adscritas, la actuación de las Contralorías Internas en materia de desahogo de procedimientos administrativos disciplinarios, así como en la emisión de los acuerdos y resoluciones que de dichos procedimientos se deriven, conforme al programa que al efecto se determine con la Dirección General de Contralorías Internas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Recibir, turnar a las Contralorías Internas competentes y dar seguimiento de las quejas y denuncias presentadas; así como promover el </w:t>
      </w:r>
      <w:proofErr w:type="spellStart"/>
      <w:r w:rsidRPr="004115D6">
        <w:rPr>
          <w:rFonts w:cs="Arial"/>
          <w:szCs w:val="24"/>
        </w:rPr>
        <w:t>fincamiento</w:t>
      </w:r>
      <w:proofErr w:type="spellEnd"/>
      <w:r w:rsidRPr="004115D6">
        <w:rPr>
          <w:rFonts w:cs="Arial"/>
          <w:szCs w:val="24"/>
        </w:rPr>
        <w:t xml:space="preserve"> de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w:t>
      </w:r>
      <w:proofErr w:type="spellStart"/>
      <w:r w:rsidRPr="004115D6">
        <w:rPr>
          <w:rFonts w:cs="Arial"/>
          <w:szCs w:val="24"/>
        </w:rPr>
        <w:t>auditorias</w:t>
      </w:r>
      <w:proofErr w:type="spellEnd"/>
      <w:r w:rsidRPr="004115D6">
        <w:rPr>
          <w:rFonts w:cs="Arial"/>
          <w:szCs w:val="24"/>
        </w:rPr>
        <w:t xml:space="preserve"> para los efectos a que </w:t>
      </w:r>
      <w:r w:rsidRPr="004115D6">
        <w:rPr>
          <w:rFonts w:cs="Arial"/>
          <w:szCs w:val="24"/>
        </w:rPr>
        <w:lastRenderedPageBreak/>
        <w:t>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Habilitar al personal de sus unidades administrativas </w:t>
      </w:r>
      <w:proofErr w:type="gramStart"/>
      <w:r w:rsidRPr="004115D6">
        <w:rPr>
          <w:rFonts w:cs="Arial"/>
          <w:szCs w:val="24"/>
        </w:rPr>
        <w:t>técnico operativas</w:t>
      </w:r>
      <w:proofErr w:type="gramEnd"/>
      <w:r w:rsidRPr="004115D6">
        <w:rPr>
          <w:rFonts w:cs="Arial"/>
          <w:szCs w:val="24"/>
        </w:rPr>
        <w:t xml:space="preserve"> como notificadores, para el desempeño de estas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sistemas y lineamientos que regulen el procedimiento de captación, registro, control, análisis y seguimiento de evolución de situación patrimonial de servidores públicos de la Administración Pública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Solicitar a las Dependencias, Órganos Desconcentrados, Órganos Político-Administrativos,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con la finalidad de verificar la evolución del patrimonio de aquellos,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Conocer e investigar actos u omisiones de los servidores públicos adscritos a las unidades administrativas, unidades administrativas de apoyo técnico operativo y órganos de control interno de la Contraloría General, que pudieran afectar a legalidad, honradez, lealtad, imparcialidad y eficiencia que deben observar en el desempeño de su empleo, cargo o comisión, así como desahogar y resolver los procedimientos disciplinarios que de éstos se deriven y determinar e imponer en su caso, las sanciones que correspondan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Coadyuvar en el ámbito de sus atribuciones y en coordinación con las Direcciones Generales de Contralorías Internas, requisitos mínimos de procedimiento de investigación, procedimientos administrativos disciplinarios, así como la emisión de resoluciones en los mismos, pudiendo verificar la actuación que al respecto se dé y recomendando medidas que permitan mejorar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Planear y definir, conjuntamente con las Direcciones Generales de Contralorías Internas en Dependencias y Órganos Desconcentrados, Delegaciones, y Entidades, así como con la Dirección General de Legalidad,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Coordinar la integración de un padrón de servidores públicos obligados a presentar declaración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XXII. Tramitar, sustanciar y resolver los procedimientos disciplinarios derivados de las quejas y denuncias formuladas con motivo del incumplimiento de las obligaciones de los servidores públicos de las dependencias, órganos desconcentrados, delegaciones, y entidades, con relación a la situación patrimonial de éstos;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así como las que correspondan a las Unidades Administrativas de Apoyo técnico-operativo a él adscritas;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105-A.- Corresponde a la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Conocer e investigar actos u omisiones de servidores públicos que pudieran afectar la legalidad, honradez, lealtad, imparcialidad y eficiencia que deben observar en el desempeño de su empleo, cargo o comisión, de los que tenga conocimiento con motivo de quejas o denuncias de los particulares o de servidores públicos,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22 DE MAYO DE 2008)</w:t>
      </w:r>
    </w:p>
    <w:p w:rsidR="001A3EAF" w:rsidRPr="004115D6" w:rsidRDefault="001A3EAF" w:rsidP="00455524">
      <w:pPr>
        <w:pStyle w:val="Estilo"/>
        <w:rPr>
          <w:rFonts w:cs="Arial"/>
          <w:szCs w:val="24"/>
        </w:rPr>
      </w:pPr>
      <w:r w:rsidRPr="004115D6">
        <w:rPr>
          <w:rFonts w:cs="Arial"/>
          <w:szCs w:val="24"/>
        </w:rPr>
        <w:t xml:space="preserve">II. Conocer e investigar actos u omisiones de servidores públicos que pudieran afectar la legalidad, honradez, lealtad, imparcialidad y eficiencia que deben observar en el desempeño de su empleo, cargo o comisión, que se desprendan de los dictámenes técnicos correctivos, realizados por la Contaduría Mayor de Hacienda de la Asamblea Legislativa del Distrito Federal y de solicitudes de </w:t>
      </w:r>
      <w:proofErr w:type="spellStart"/>
      <w:r w:rsidRPr="004115D6">
        <w:rPr>
          <w:rFonts w:cs="Arial"/>
          <w:szCs w:val="24"/>
        </w:rPr>
        <w:t>fincamiento</w:t>
      </w:r>
      <w:proofErr w:type="spellEnd"/>
      <w:r w:rsidRPr="004115D6">
        <w:rPr>
          <w:rFonts w:cs="Arial"/>
          <w:szCs w:val="24"/>
        </w:rPr>
        <w:t xml:space="preserve"> de responsabilidad administrativa emitidos por la Auditoría Superior de la Federación,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e investigar actos u omisiones de servidores públicos que pudieran afectar la legalidad, honradez, lealtad, imparcialidad y eficiencia que deben observar en el desempeño de su empleo, cargo o comisión, que se desprendan de las investigaciones que realice la Dirección de Quejas y Denuncias, de auditorías o revisiones practicadas por los órganos de control interno,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Conocer e investigar, actos u omisiones de servidores públicos que pudieran afectar la legalidad, honradez, lealtad, imparcialidad y eficiencia que deben observar en el desempeño de su empleo, cargo o comisión, que se desprendan de la aplicación de recursos federales en términos de los convenios celebrados con autoridades federales, o de los que tenga conocimiento por cualquier otro medio, y las demás que le turne la Dirección General de Legalidad,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Substanciar y resolver los recursos de revocación que se promuevan en contra de resoluciones emitidas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entidades de la Administración Pública, Órganos de Control Interno, Contaduría Mayor de Hacienda de la Asamblea Legislativa, Auditoría Superior de la Federación, autoridades judiciales y administrativas locales y federales, órganos autónomos por ley,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Disponer otras investigaciones y citar para otra u otras audiencias, sancionando las responsabilidades que resulten, cuando se adviertan actos u omisiones que impliquen una probable responsabilidad de otros servidores públicos que no hubiesen sido señalados en la solicitud de </w:t>
      </w:r>
      <w:proofErr w:type="spellStart"/>
      <w:r w:rsidRPr="004115D6">
        <w:rPr>
          <w:rFonts w:cs="Arial"/>
          <w:szCs w:val="24"/>
        </w:rPr>
        <w:t>fincamiento</w:t>
      </w:r>
      <w:proofErr w:type="spellEnd"/>
      <w:r w:rsidRPr="004115D6">
        <w:rPr>
          <w:rFonts w:cs="Arial"/>
          <w:szCs w:val="24"/>
        </w:rPr>
        <w:t xml:space="preserve"> de responsabilidades promovida por la Contaduría Mayor de Hacienda de la Asamblea Legislativa del Distrito Federal, o de la Auditoria Superior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XII. Presentar demandas, querellas, quejas y denuncias, contestar demandas, rendir informes, realizar promociones e interponer recursos ante toda clase de </w:t>
      </w:r>
      <w:r w:rsidRPr="004115D6">
        <w:rPr>
          <w:rFonts w:cs="Arial"/>
          <w:szCs w:val="24"/>
        </w:rPr>
        <w:lastRenderedPageBreak/>
        <w:t>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105-B.- Corresponde a la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Captar, recibir y resolver sobre la procedencia de las quejas y denuncias por actos u omisiones de los servidores públicos adscritos a las unidades administrativas, unidades administrativas de apoyo técnico operativo y órganos de control interno adscritos técnica y funcionalmente a la Contraloría General, que pudieran afectar la legalidad, honradez, lealtad, imparcialidad y eficiencia que deben observar en el desempeño de su empleo, cargo o comisión;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Orientar al interesado para la presentación de quejas y denuncias por incumplimiento de las obligaciones de los servidores públicos, así como realizar las investigaciones, practicar las diligencias o actuaciones que resulten necesarias para la debida integración de los expedientes relacionados con las quejas y denuncias presentadas por particulares o servidores públicos; cuando lo aprecie conveniente solicitar el apoyo de las dependencias, órganos desconcentrados, </w:t>
      </w:r>
      <w:r w:rsidRPr="004115D6">
        <w:rPr>
          <w:rFonts w:cs="Arial"/>
          <w:szCs w:val="24"/>
        </w:rPr>
        <w:lastRenderedPageBreak/>
        <w:t>delegaciones y entidades de la Administración Pública del Distrito Federal, para que en el ámbito de sus facultades contribuyan a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IV.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previo acuerdo con la Dirección General de Asuntos Jurídicos y Responsabilidades;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Notificar a los quejosos o denunciantes del resultado obtenido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Promover el </w:t>
      </w:r>
      <w:proofErr w:type="spellStart"/>
      <w:r w:rsidRPr="004115D6">
        <w:rPr>
          <w:rFonts w:cs="Arial"/>
          <w:szCs w:val="24"/>
        </w:rPr>
        <w:t>fincamiento</w:t>
      </w:r>
      <w:proofErr w:type="spellEnd"/>
      <w:r w:rsidRPr="004115D6">
        <w:rPr>
          <w:rFonts w:cs="Arial"/>
          <w:szCs w:val="24"/>
        </w:rPr>
        <w:t xml:space="preserve"> de responsabilidades administrativas ante la Dirección de Responsabilidades y Sanciones, proporcionando los elementos y constancias que se hubiesen generado en la labor de investigación de las quejas o denuncias captadas;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105-C.- Corresponde a la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Llevar el registro, control, análisis y evolución de situación patrimonial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información contenida en las declaraciones de situación y modificación patrimonial y verificar la misma, a través de visitas y solicitudes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y realizar visitas de inspección, cuando los signos exteriores de riqueza sean ostensibles y notoriamente superiores a los ingresos lícitos que pudiera tener un servidor público; así como solicitar la </w:t>
      </w:r>
      <w:proofErr w:type="spellStart"/>
      <w:r w:rsidRPr="004115D6">
        <w:rPr>
          <w:rFonts w:cs="Arial"/>
          <w:szCs w:val="24"/>
        </w:rPr>
        <w:t>practica</w:t>
      </w:r>
      <w:proofErr w:type="spellEnd"/>
      <w:r w:rsidRPr="004115D6">
        <w:rPr>
          <w:rFonts w:cs="Arial"/>
          <w:szCs w:val="24"/>
        </w:rPr>
        <w:t xml:space="preserve"> de Auditorías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w:t>
      </w:r>
      <w:r w:rsidRPr="004115D6">
        <w:rPr>
          <w:rFonts w:cs="Arial"/>
          <w:szCs w:val="24"/>
        </w:rPr>
        <w:lastRenderedPageBreak/>
        <w:t>correspondientes, así como conocer,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mantener actualizado el registro de los servidores públicos sancionados en el ámbito de la Administración Pública y colaborar con la federación y entidades federativas en términos de los convenios celebrados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105-D.- Corresponde a la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los informes previos y justificados en los juicios de amparo en los que sea parte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Atender las consultas relacionadas con asuntos de las materias señaladas en las fracciones que anteceden;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105-E.-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coordinación con las Direcciones Generales de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integración de expedientes y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lastRenderedPageBreak/>
        <w:t>Artículo 106.- Corresponde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Apoyo-Técnico Operativo correspondientes, a las Contralorías Internas y demás áreas que las integran, en las dependencias y órganos desconcentrados de la Administración Pública del Distrito Federal y, en su caso, tomar las medidas para mejorar la eficiencia (sic)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 Requerir la información y documentación a las Contralorías Internas, así como a las dependencias y órganos desconcentrados para verificar el seguimiento de </w:t>
      </w:r>
      <w:r w:rsidRPr="004115D6">
        <w:rPr>
          <w:rFonts w:cs="Arial"/>
          <w:szCs w:val="24"/>
        </w:rPr>
        <w:lastRenderedPageBreak/>
        <w:t>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w:t>
      </w:r>
      <w:r w:rsidRPr="004115D6">
        <w:rPr>
          <w:rFonts w:cs="Arial"/>
          <w:szCs w:val="24"/>
        </w:rPr>
        <w:lastRenderedPageBreak/>
        <w:t xml:space="preserve">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de su competencia cumplan con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w:t>
      </w:r>
      <w:r w:rsidRPr="004115D6">
        <w:rPr>
          <w:rFonts w:cs="Arial"/>
          <w:szCs w:val="24"/>
        </w:rPr>
        <w:lastRenderedPageBreak/>
        <w:t>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XXIX. A petición de la Dirección General de Asuntos Jurídicos y Responsabilidades o de la Dirección de Situación Patrimonial, ordenar a las contralorías internas que correspondan, la práctica de las auditorías y visitas de inspección a los servidores públicos de las Dependencias y Órganos Desconcentrados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XXXV. Comisionar al personal adscrito directamente a esta Dirección General, al de las unidades administrativas de apoyo técnico-operativo y al de las contralorías internas correspondientes, para que coadyuven en la realización de actividades y </w:t>
      </w:r>
      <w:r w:rsidRPr="004115D6">
        <w:rPr>
          <w:rFonts w:cs="Arial"/>
          <w:szCs w:val="24"/>
        </w:rPr>
        <w:lastRenderedPageBreak/>
        <w:t>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las bases de selección del personal de las unidades administrativas de apoyo técnico-operativo y de las contralorías internas que correspondan, conjuntamente con las Direcciones Generales de Contralorías Internas en Delegaciones,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Planear y definir, conjuntamente con las Direcciones Generales de Contralorías Internas en Delegaciones, en Entidades, Legalidad, y Asuntos Jurídicos y Responsabilidades, los programas de capacitación jurídica para el personal de las áreas de responsabilidades de las contralorías internas y de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lastRenderedPageBreak/>
        <w:t>Artículo 107.- Corresponde a las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Dependencias y Órganos Desconcentrados,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Requerir la información y documentación a las Contralorías Internas, así como a las dependencias y órganos desconcentrados para verificar el seguimiento de las observaciones, recomendaciones y compromisos resultantes del </w:t>
      </w:r>
      <w:r w:rsidRPr="004115D6">
        <w:rPr>
          <w:rFonts w:cs="Arial"/>
          <w:szCs w:val="24"/>
        </w:rPr>
        <w:lastRenderedPageBreak/>
        <w:t>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w:t>
      </w:r>
      <w:r w:rsidRPr="004115D6">
        <w:rPr>
          <w:rFonts w:cs="Arial"/>
          <w:szCs w:val="24"/>
        </w:rPr>
        <w:lastRenderedPageBreak/>
        <w:t xml:space="preserve">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Proponer al Titular de la Dirección General de Contralorías Internas en Dependencias y Órganos Desconcentrados para su aprobación, los programas, </w:t>
      </w:r>
      <w:r w:rsidRPr="004115D6">
        <w:rPr>
          <w:rFonts w:cs="Arial"/>
          <w:szCs w:val="24"/>
        </w:rPr>
        <w:lastRenderedPageBreak/>
        <w:t>políticas y criterios que estime pertinentes para las auditorías, en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Instrumentar las medidas preventivas y correctivas que eviten las observaciones detectadas, así como su recurrencia;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w:t>
      </w:r>
      <w:r w:rsidRPr="004115D6">
        <w:rPr>
          <w:rFonts w:cs="Arial"/>
          <w:szCs w:val="24"/>
        </w:rPr>
        <w:lastRenderedPageBreak/>
        <w:t xml:space="preserve">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107-A.-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108.- Corresponde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IV. Autorizar a las Contralorías Internas en las Delegaciones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 xml:space="preserve">XIV.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 petición de la Dirección General de Asuntos Jurídicos y Responsabilidades o de la Dirección de Situación Patrimonial, ordenar a las contralorías internas que correspondan, la práctica de las auditorías y visitas de inspección a los servidores públicos de las Delegaciones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 Planear y definir, conjuntamente con las Direcciones Generales de Contralorías Internas en Dependencias y Órganos Desconcentrados, en Entidades, de Legalidad, y de Asuntos Jurídicos y Responsabilidades, los programas de capacitación jurídica y de auditoría para el personal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Evaluar y dar seguimiento a la gestión pública en las Delegaciones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109.- Corresponde a las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Coordinar a las Contralorías Internas y demás unidades de apoyo técnico-operativo que las integran en las Delegaciones de la Administración Pública del </w:t>
      </w:r>
      <w:r w:rsidRPr="004115D6">
        <w:rPr>
          <w:rFonts w:cs="Arial"/>
          <w:szCs w:val="24"/>
        </w:rPr>
        <w:lastRenderedPageBreak/>
        <w:t>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Delegaciones,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w:t>
      </w:r>
      <w:r w:rsidRPr="004115D6">
        <w:rPr>
          <w:rFonts w:cs="Arial"/>
          <w:szCs w:val="24"/>
        </w:rPr>
        <w:lastRenderedPageBreak/>
        <w:t>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9 DE NOVIEMBRE DE 2005)</w:t>
      </w:r>
    </w:p>
    <w:p w:rsidR="001A3EAF" w:rsidRPr="004115D6" w:rsidRDefault="001A3EAF" w:rsidP="00455524">
      <w:pPr>
        <w:pStyle w:val="Estilo"/>
        <w:rPr>
          <w:rFonts w:cs="Arial"/>
          <w:szCs w:val="24"/>
        </w:rPr>
      </w:pPr>
      <w:r w:rsidRPr="004115D6">
        <w:rPr>
          <w:rFonts w:cs="Arial"/>
          <w:szCs w:val="24"/>
        </w:rPr>
        <w:t>Artículo 109 Bis.-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Detectar necesidades de capacitación y actualización en materia de responsabilidades administrativas de los servidores públicos adscritos a las unidades de quejas, denuncias y responsabilidades de las contralorías internas y </w:t>
      </w:r>
      <w:r w:rsidRPr="004115D6">
        <w:rPr>
          <w:rFonts w:cs="Arial"/>
          <w:szCs w:val="24"/>
        </w:rPr>
        <w:lastRenderedPageBreak/>
        <w:t>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w:t>
      </w:r>
      <w:proofErr w:type="spellStart"/>
      <w:r w:rsidRPr="004115D6">
        <w:rPr>
          <w:rFonts w:cs="Arial"/>
          <w:szCs w:val="24"/>
        </w:rPr>
        <w:t>sinteca</w:t>
      </w:r>
      <w:proofErr w:type="spellEnd"/>
      <w:r w:rsidRPr="004115D6">
        <w:rPr>
          <w:rFonts w:cs="Arial"/>
          <w:szCs w:val="24"/>
        </w:rPr>
        <w:t>)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se deriven de este Reglamento u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2006)</w:t>
      </w:r>
    </w:p>
    <w:p w:rsidR="001A3EAF" w:rsidRPr="004115D6" w:rsidRDefault="001A3EAF" w:rsidP="0045552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109 A.- Corresponde a la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Asesorar en la elaboración del programa anual de auditoría en materia de Obra Pública y Servicios Relacionados con las Mismas, por parte de las Contralorías </w:t>
      </w:r>
      <w:r w:rsidRPr="004115D6">
        <w:rPr>
          <w:rFonts w:cs="Arial"/>
          <w:szCs w:val="24"/>
        </w:rPr>
        <w:lastRenderedPageBreak/>
        <w:t>Internas en Delegaciones, en coordinación con las Direcciones de Contralorías Internas en Delegaciones A y B, para su presentación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w:t>
      </w:r>
      <w:proofErr w:type="spellStart"/>
      <w:r w:rsidRPr="004115D6">
        <w:rPr>
          <w:rFonts w:cs="Arial"/>
          <w:szCs w:val="24"/>
        </w:rPr>
        <w:t>solventación</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 realización de auditorías extraordinarias a las programadas en las Contralorías Internas en Delegaciones, a fin de promover la eficiencia en sus operaciones, verificar en (sic) cumplimiento de sus objetivos y de la normatividad vigente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w:t>
      </w:r>
      <w:proofErr w:type="spellStart"/>
      <w:r w:rsidRPr="004115D6">
        <w:rPr>
          <w:rFonts w:cs="Arial"/>
          <w:szCs w:val="24"/>
        </w:rPr>
        <w:t>presupuestación</w:t>
      </w:r>
      <w:proofErr w:type="spellEnd"/>
      <w:r w:rsidRPr="004115D6">
        <w:rPr>
          <w:rFonts w:cs="Arial"/>
          <w:szCs w:val="24"/>
        </w:rPr>
        <w:t>, contratación, gasto y ejecución realizadas por las Direcciones Generales de Obras y/o Servicios Urbanos en Delegaciones, con cargo total o parcial a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analizar en coordinación con las Direcciones de Contralorías Internas en Delegaciones A y B, los informes y reportes en materia de Obra Pública, que emiten y envían las contralorías internas, como resultado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110.- Corresponde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 Integrar y presentar, para la autorización del titular de la Contraloría General, el Programa de Auditoría para cada ejercicio presupuestal, el cual comprenderá las auditorías ordinarias incluyendo las de legalidad y desempeño, así como </w:t>
      </w:r>
      <w:r w:rsidRPr="004115D6">
        <w:rPr>
          <w:rFonts w:cs="Arial"/>
          <w:szCs w:val="24"/>
        </w:rPr>
        <w:lastRenderedPageBreak/>
        <w:t>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y realizar auditorías tanto ordinarias como extraordinarias, en todos sus tipos, directamente o a través de sus Unidades de Apoyo Técnico-Operativo, o de los Órganos de Control Interno correspondientes, a las Entidades de la </w:t>
      </w:r>
      <w:r w:rsidRPr="004115D6">
        <w:rPr>
          <w:rFonts w:cs="Arial"/>
          <w:szCs w:val="24"/>
        </w:rPr>
        <w:lastRenderedPageBreak/>
        <w:t xml:space="preserve">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Fiscalizar, por sí o a través de sus unidades de apoyo técnico operativo y Órganos de Control Interno correspondiente, mediante auditorías y revisiones, el </w:t>
      </w:r>
      <w:r w:rsidRPr="004115D6">
        <w:rPr>
          <w:rFonts w:cs="Arial"/>
          <w:szCs w:val="24"/>
        </w:rPr>
        <w:lastRenderedPageBreak/>
        <w:t>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 petición de la Dirección General de Asuntos Jurídicos y Responsabilidades o de la Dirección de Situación Patrimonial, ordenar a las contralorías internas que correspondan, la práctica de las auditorías y visitas de inspección a los servidores públicos de las Entidades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Opinar sobre la viabilidad de los proyectos de normas de contabilidad y presupuesto gubernamental y de control, en materia programática, presupuestal, recursos humanos, materiales, financieros, contratación de deuda y sobre el </w:t>
      </w:r>
      <w:r w:rsidRPr="004115D6">
        <w:rPr>
          <w:rFonts w:cs="Arial"/>
          <w:szCs w:val="24"/>
        </w:rPr>
        <w:lastRenderedPageBreak/>
        <w:t>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Planear y definir, conjuntamente con las Direcciones Generales de Contralorías Internas en Dependencias y Órganos Desconcentrados, en Delegaciones, Legalidad, y Asuntos Jurídicos y Responsabilidades,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XXXVIII. Asistir y participar con el carácter de Comisario de la Contraloría General, directamente o a través de la Dirección Ejecutiva de Comisarios y Control de </w:t>
      </w:r>
      <w:r w:rsidRPr="004115D6">
        <w:rPr>
          <w:rFonts w:cs="Arial"/>
          <w:szCs w:val="24"/>
        </w:rPr>
        <w:lastRenderedPageBreak/>
        <w:t>Auditores Externos, en los consejos de administración, consejos directivos, órganos de gobierno, comités técnicos o equivalentes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Vigilar y revisar los procesos de creación, extinción, desincorporación, incorporación, fusión, o escisión de las entidades paraestatales y, en su caso, requerir a las Dependencias, Unidades Administrativas e instancias que intervengan,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 Evaluar y dar seguimiento a la gestión pública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30 DE ABRIL DE 2008)</w:t>
      </w:r>
    </w:p>
    <w:p w:rsidR="001A3EAF" w:rsidRPr="004115D6" w:rsidRDefault="001A3EAF" w:rsidP="00455524">
      <w:pPr>
        <w:pStyle w:val="Estilo"/>
        <w:rPr>
          <w:rFonts w:cs="Arial"/>
          <w:szCs w:val="24"/>
        </w:rPr>
      </w:pPr>
      <w:r w:rsidRPr="004115D6">
        <w:rPr>
          <w:rFonts w:cs="Arial"/>
          <w:szCs w:val="24"/>
        </w:rPr>
        <w:t>Artículo 110-A.- Corresponde a las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Coordinar y supervisar a las Contralorías Internas y demás unidades de apoyo técnico-operativo que las integran, en las Entidades de la Administración Pública </w:t>
      </w:r>
      <w:r w:rsidRPr="004115D6">
        <w:rPr>
          <w:rFonts w:cs="Arial"/>
          <w:szCs w:val="24"/>
        </w:rPr>
        <w:lastRenderedPageBreak/>
        <w:t>del Distrito Federal, y requerir la información necesaria para examinar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Requerir la información y documentación a las Contralorías Internas, así como a las Entidades, para verificar el seguimiento de las observaciones, recomendaciones y compromisos resultantes del cumplimiento al Programa de </w:t>
      </w:r>
      <w:r w:rsidRPr="004115D6">
        <w:rPr>
          <w:rFonts w:cs="Arial"/>
          <w:szCs w:val="24"/>
        </w:rPr>
        <w:lastRenderedPageBreak/>
        <w:t>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w:t>
      </w:r>
      <w:r w:rsidRPr="004115D6">
        <w:rPr>
          <w:rFonts w:cs="Arial"/>
          <w:szCs w:val="24"/>
        </w:rPr>
        <w:lastRenderedPageBreak/>
        <w:t xml:space="preserve">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 y de ser el caso, proceder en consecuencia;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w:t>
      </w:r>
      <w:r w:rsidRPr="004115D6">
        <w:rPr>
          <w:rFonts w:cs="Arial"/>
          <w:szCs w:val="24"/>
        </w:rPr>
        <w:lastRenderedPageBreak/>
        <w:t>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23 DE MARZO DE 2012)</w:t>
      </w:r>
    </w:p>
    <w:p w:rsidR="001A3EAF" w:rsidRPr="004115D6" w:rsidRDefault="001A3EAF" w:rsidP="00455524">
      <w:pPr>
        <w:pStyle w:val="Estilo"/>
        <w:rPr>
          <w:rFonts w:cs="Arial"/>
          <w:szCs w:val="24"/>
        </w:rPr>
      </w:pPr>
      <w:r w:rsidRPr="004115D6">
        <w:rPr>
          <w:rFonts w:cs="Arial"/>
          <w:szCs w:val="24"/>
        </w:rPr>
        <w:t>Artículo 110-B.-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 xml:space="preserve">III. Opinar sobre la viabilidad de los proyectos de normas de contabilidad gubernamental y de control que elaboren las Entidades en materia de programación, </w:t>
      </w:r>
      <w:proofErr w:type="spellStart"/>
      <w:r w:rsidRPr="004115D6">
        <w:rPr>
          <w:rFonts w:cs="Arial"/>
          <w:szCs w:val="24"/>
        </w:rPr>
        <w:t>presupuestación</w:t>
      </w:r>
      <w:proofErr w:type="spellEnd"/>
      <w:r w:rsidRPr="004115D6">
        <w:rPr>
          <w:rFonts w:cs="Arial"/>
          <w:szCs w:val="24"/>
        </w:rPr>
        <w:t>,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VIII. Dar seguimiento sistemático a las auditorías, revisiones y fiscalización para los que fueron contratados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Artículo 110-C.- Corresponde a la Dirección de Auditoría a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w:t>
      </w:r>
      <w:r w:rsidRPr="004115D6">
        <w:rPr>
          <w:rFonts w:cs="Arial"/>
          <w:szCs w:val="24"/>
        </w:rPr>
        <w:lastRenderedPageBreak/>
        <w:t xml:space="preserve">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Fiscalizar el ejercicio de los recursos federales y de entidades federativas, transferidos a las entidades, comprobando que se apliquen en base a los acuerdos y convenios establecidos con éstas,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Expedir previo cotejo, copias certificadas de los documentos que obren en sus archivos, así como de aquellos de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Artículo 111.- </w:t>
      </w:r>
      <w:r w:rsidRPr="00BC05FE">
        <w:rPr>
          <w:rFonts w:cs="Arial"/>
          <w:szCs w:val="24"/>
          <w:lang w:val="es-ES"/>
        </w:rPr>
        <w:t>Corresponde a la Dirección General del Laboratorio de Revisión de Obras:</w:t>
      </w:r>
      <w:r w:rsidRPr="00BC05FE">
        <w:rPr>
          <w:rStyle w:val="Refdenotaalpie"/>
          <w:rFonts w:cs="Arial"/>
          <w:color w:val="FF0000"/>
          <w:szCs w:val="24"/>
          <w:lang w:val="es-ES"/>
        </w:rPr>
        <w:footnoteReference w:id="11"/>
      </w: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BC05FE" w:rsidRPr="00BC05FE" w:rsidRDefault="00BC05FE" w:rsidP="00BC05FE">
      <w:pPr>
        <w:pStyle w:val="Estilo"/>
        <w:rPr>
          <w:rFonts w:cs="Arial"/>
          <w:szCs w:val="24"/>
          <w:lang w:val="es-ES"/>
        </w:rPr>
      </w:pP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II.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III.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IV.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V.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w:t>
      </w:r>
      <w:r w:rsidRPr="00BC05FE">
        <w:rPr>
          <w:rFonts w:cs="Arial"/>
          <w:szCs w:val="24"/>
          <w:lang w:val="es-ES"/>
        </w:rPr>
        <w:lastRenderedPageBreak/>
        <w:t xml:space="preserve">prestación de servicios a largo plazo, proyectos de coinversión y permisos relacionados con obra pública; obras en concesiones y demás obras que se ejecuten con recursos públicos o en inmuebles patrimonio o en posesión de la Ciudad de México; </w:t>
      </w:r>
    </w:p>
    <w:p w:rsidR="00BC05FE" w:rsidRPr="00BC05FE" w:rsidRDefault="00BC05FE" w:rsidP="00BC05FE">
      <w:pPr>
        <w:pStyle w:val="Estilo"/>
        <w:rPr>
          <w:rFonts w:cs="Arial"/>
          <w:szCs w:val="24"/>
          <w:lang w:val="es-ES"/>
        </w:rPr>
      </w:pPr>
    </w:p>
    <w:p w:rsidR="00BC05FE" w:rsidRPr="00BC05FE" w:rsidRDefault="00BC05FE" w:rsidP="00BC05FE">
      <w:pPr>
        <w:pStyle w:val="Estilo"/>
        <w:rPr>
          <w:rFonts w:cs="Arial"/>
          <w:szCs w:val="24"/>
          <w:lang w:val="es-ES"/>
        </w:rPr>
      </w:pPr>
      <w:r w:rsidRPr="00BC05FE">
        <w:rPr>
          <w:rFonts w:cs="Arial"/>
          <w:b/>
          <w:bCs/>
          <w:szCs w:val="24"/>
          <w:lang w:val="es-ES"/>
        </w:rPr>
        <w:t xml:space="preserve">VI. </w:t>
      </w:r>
      <w:r w:rsidRPr="00BC05FE">
        <w:rPr>
          <w:rFonts w:cs="Arial"/>
          <w:szCs w:val="24"/>
          <w:lang w:val="es-ES"/>
        </w:rPr>
        <w:t xml:space="preserve">Dictaminar el cumplimiento de normas, especificaciones técnicas, estándares de calidad, normas oficiales y demás aspectos o referencias aplicables en el ámbito de su competencia, a través de pruebas de laboratorio y de campo y, en su caso, dar vista a las unidades administrativas de la Contraloría General competentes para los efectos conducentes; </w:t>
      </w:r>
    </w:p>
    <w:p w:rsidR="001A3EAF" w:rsidRPr="004115D6" w:rsidRDefault="00BC05FE" w:rsidP="00BC05FE">
      <w:pPr>
        <w:pStyle w:val="Estilo"/>
        <w:rPr>
          <w:rFonts w:cs="Arial"/>
          <w:szCs w:val="24"/>
        </w:rPr>
      </w:pPr>
      <w:r w:rsidRPr="00BC05FE">
        <w:rPr>
          <w:rFonts w:cs="Arial"/>
          <w:b/>
          <w:bCs/>
          <w:szCs w:val="24"/>
          <w:lang w:val="es-ES"/>
        </w:rPr>
        <w:t xml:space="preserve">VII. </w:t>
      </w:r>
      <w:r w:rsidRPr="00BC05FE">
        <w:rPr>
          <w:rFonts w:cs="Arial"/>
          <w:szCs w:val="24"/>
          <w:lang w:val="es-ES"/>
        </w:rPr>
        <w:t xml:space="preserve">Señalar en los dictámenes cuando proceda, recomendaciones preventivas y correctivas en el ámbito de su competencia, así como opinar, cuando lo soliciten, sobre la </w:t>
      </w:r>
      <w:proofErr w:type="spellStart"/>
      <w:r w:rsidRPr="00BC05FE">
        <w:rPr>
          <w:rFonts w:cs="Arial"/>
          <w:szCs w:val="24"/>
          <w:lang w:val="es-ES"/>
        </w:rPr>
        <w:t>solventación</w:t>
      </w:r>
      <w:proofErr w:type="spellEnd"/>
      <w:r w:rsidRPr="00BC05FE">
        <w:rPr>
          <w:rFonts w:cs="Arial"/>
          <w:szCs w:val="24"/>
          <w:lang w:val="es-ES"/>
        </w:rPr>
        <w:t xml:space="preserve"> de las observaciones, recomendaciones y hallazgos, que emitan las unidades administrativas de la Contraloría General y las contralorías internas con base en sus dictámenes;</w:t>
      </w:r>
    </w:p>
    <w:p w:rsidR="001A3EAF"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VIII.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BC05FE" w:rsidRPr="00BC05FE" w:rsidRDefault="00BC05FE" w:rsidP="00BC05FE">
      <w:pPr>
        <w:pStyle w:val="Estilo"/>
        <w:rPr>
          <w:rFonts w:cs="Arial"/>
          <w:szCs w:val="24"/>
          <w:lang w:val="es-ES"/>
        </w:rPr>
      </w:pPr>
      <w:r w:rsidRPr="00BC05FE">
        <w:rPr>
          <w:rFonts w:cs="Arial"/>
          <w:b/>
          <w:bCs/>
          <w:szCs w:val="24"/>
          <w:lang w:val="es-ES"/>
        </w:rPr>
        <w:t xml:space="preserve">IX.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BC05FE" w:rsidRPr="00BC05FE" w:rsidRDefault="00BC05FE" w:rsidP="00BC05FE">
      <w:pPr>
        <w:pStyle w:val="Estilo"/>
        <w:rPr>
          <w:rFonts w:cs="Arial"/>
          <w:szCs w:val="24"/>
          <w:lang w:val="es-ES"/>
        </w:rPr>
      </w:pPr>
      <w:r w:rsidRPr="00BC05FE">
        <w:rPr>
          <w:rFonts w:cs="Arial"/>
          <w:b/>
          <w:bCs/>
          <w:szCs w:val="24"/>
          <w:lang w:val="es-ES"/>
        </w:rPr>
        <w:t xml:space="preserve">X.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XI.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BC05FE" w:rsidRPr="00BC05FE" w:rsidRDefault="00BC05FE" w:rsidP="00BC05FE">
      <w:pPr>
        <w:pStyle w:val="Estilo"/>
        <w:rPr>
          <w:rFonts w:cs="Arial"/>
          <w:szCs w:val="24"/>
          <w:lang w:val="es-ES"/>
        </w:rPr>
      </w:pPr>
      <w:r w:rsidRPr="00BC05FE">
        <w:rPr>
          <w:rFonts w:cs="Arial"/>
          <w:b/>
          <w:bCs/>
          <w:szCs w:val="24"/>
          <w:lang w:val="es-ES"/>
        </w:rPr>
        <w:t xml:space="preserve">XII.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Pr="00BC05FE" w:rsidRDefault="00BC05FE" w:rsidP="00BC05FE">
      <w:pPr>
        <w:pStyle w:val="Estilo"/>
        <w:rPr>
          <w:rFonts w:cs="Arial"/>
          <w:szCs w:val="24"/>
          <w:lang w:val="es-ES"/>
        </w:rPr>
      </w:pPr>
      <w:r w:rsidRPr="00BC05FE">
        <w:rPr>
          <w:rFonts w:cs="Arial"/>
          <w:b/>
          <w:bCs/>
          <w:szCs w:val="24"/>
          <w:lang w:val="es-ES"/>
        </w:rPr>
        <w:t xml:space="preserve">XIII.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w:t>
      </w:r>
      <w:r w:rsidRPr="00BC05FE">
        <w:rPr>
          <w:rFonts w:cs="Arial"/>
          <w:szCs w:val="24"/>
          <w:lang w:val="es-ES"/>
        </w:rPr>
        <w:lastRenderedPageBreak/>
        <w:t xml:space="preserve">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Default="00BC05FE" w:rsidP="00BC05FE">
      <w:pPr>
        <w:pStyle w:val="Estilo"/>
        <w:rPr>
          <w:rFonts w:cs="Arial"/>
          <w:szCs w:val="24"/>
        </w:rPr>
      </w:pPr>
      <w:r w:rsidRPr="00BC05FE">
        <w:rPr>
          <w:rFonts w:cs="Arial"/>
          <w:b/>
          <w:bCs/>
          <w:szCs w:val="24"/>
          <w:lang w:val="es-ES"/>
        </w:rPr>
        <w:t xml:space="preserve">XIV.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BC05FE" w:rsidRPr="00BC05FE" w:rsidRDefault="00BC05FE" w:rsidP="00BC05FE">
      <w:pPr>
        <w:pStyle w:val="Estilo"/>
        <w:rPr>
          <w:rFonts w:cs="Arial"/>
          <w:szCs w:val="24"/>
          <w:lang w:val="es-ES"/>
        </w:rPr>
      </w:pPr>
      <w:r w:rsidRPr="00BC05FE">
        <w:rPr>
          <w:rFonts w:cs="Arial"/>
          <w:b/>
          <w:bCs/>
          <w:szCs w:val="24"/>
          <w:lang w:val="es-ES"/>
        </w:rPr>
        <w:t xml:space="preserve">XVI.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BC05FE" w:rsidRDefault="00BC05FE" w:rsidP="00BC05FE">
      <w:pPr>
        <w:pStyle w:val="Estilo"/>
        <w:rPr>
          <w:rFonts w:cs="Arial"/>
          <w:szCs w:val="24"/>
        </w:rPr>
      </w:pPr>
      <w:r w:rsidRPr="00BC05FE">
        <w:rPr>
          <w:rFonts w:cs="Arial"/>
          <w:b/>
          <w:bCs/>
          <w:szCs w:val="24"/>
          <w:lang w:val="es-ES"/>
        </w:rPr>
        <w:t xml:space="preserve">XVII.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XVIII.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BC05FE" w:rsidRPr="00BC05FE" w:rsidRDefault="00BC05FE" w:rsidP="00BC05FE">
      <w:pPr>
        <w:pStyle w:val="Estilo"/>
        <w:rPr>
          <w:rFonts w:cs="Arial"/>
          <w:szCs w:val="24"/>
          <w:lang w:val="es-ES"/>
        </w:rPr>
      </w:pPr>
      <w:r w:rsidRPr="00BC05FE">
        <w:rPr>
          <w:rFonts w:cs="Arial"/>
          <w:b/>
          <w:bCs/>
          <w:szCs w:val="24"/>
          <w:lang w:val="es-ES"/>
        </w:rPr>
        <w:t xml:space="preserve">XIX. </w:t>
      </w:r>
      <w:r w:rsidRPr="00BC05FE">
        <w:rPr>
          <w:rFonts w:cs="Arial"/>
          <w:szCs w:val="24"/>
          <w:lang w:val="es-ES"/>
        </w:rPr>
        <w:t xml:space="preserve">Comisionar al personal adscrito, para que realice las actividades y funciones de su competencia en </w:t>
      </w:r>
      <w:proofErr w:type="spellStart"/>
      <w:r w:rsidRPr="00BC05FE">
        <w:rPr>
          <w:rFonts w:cs="Arial"/>
          <w:szCs w:val="24"/>
          <w:lang w:val="es-ES"/>
        </w:rPr>
        <w:t>coadyuvancia</w:t>
      </w:r>
      <w:proofErr w:type="spellEnd"/>
      <w:r w:rsidRPr="00BC05FE">
        <w:rPr>
          <w:rFonts w:cs="Arial"/>
          <w:szCs w:val="24"/>
          <w:lang w:val="es-ES"/>
        </w:rPr>
        <w:t xml:space="preserve"> con las demás unidades administrativas y contralorías internas de la Contraloría General; </w:t>
      </w:r>
    </w:p>
    <w:p w:rsidR="00BC05FE" w:rsidRPr="00BC05FE" w:rsidRDefault="00BC05FE" w:rsidP="00BC05FE">
      <w:pPr>
        <w:pStyle w:val="Estilo"/>
        <w:rPr>
          <w:rFonts w:cs="Arial"/>
          <w:szCs w:val="24"/>
          <w:lang w:val="es-ES"/>
        </w:rPr>
      </w:pPr>
      <w:r w:rsidRPr="00BC05FE">
        <w:rPr>
          <w:rFonts w:cs="Arial"/>
          <w:b/>
          <w:bCs/>
          <w:szCs w:val="24"/>
          <w:lang w:val="es-ES"/>
        </w:rPr>
        <w:t xml:space="preserve">XX.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BC05FE" w:rsidRPr="00BC05FE" w:rsidRDefault="00BC05FE" w:rsidP="00BC05FE">
      <w:pPr>
        <w:pStyle w:val="Estilo"/>
        <w:rPr>
          <w:rFonts w:cs="Arial"/>
          <w:szCs w:val="24"/>
          <w:lang w:val="es-ES"/>
        </w:rPr>
      </w:pPr>
      <w:r w:rsidRPr="00BC05FE">
        <w:rPr>
          <w:rFonts w:cs="Arial"/>
          <w:b/>
          <w:bCs/>
          <w:szCs w:val="24"/>
          <w:lang w:val="es-ES"/>
        </w:rPr>
        <w:t xml:space="preserve">XXI. </w:t>
      </w:r>
      <w:r w:rsidRPr="00BC05FE">
        <w:rPr>
          <w:rFonts w:cs="Arial"/>
          <w:szCs w:val="24"/>
          <w:lang w:val="es-ES"/>
        </w:rPr>
        <w:t xml:space="preserve">Representar a la Contraloría General en los órganos de gobierno, comités, subcomités y demás cuerpos colegiados de las delegaciones, dependencias, </w:t>
      </w:r>
      <w:r w:rsidRPr="00BC05FE">
        <w:rPr>
          <w:rFonts w:cs="Arial"/>
          <w:szCs w:val="24"/>
          <w:lang w:val="es-ES"/>
        </w:rPr>
        <w:lastRenderedPageBreak/>
        <w:t xml:space="preserve">órganos desconcentrados y entidades en los términos que determinen las disposiciones jurídicas y administrativas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XXII.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BC05FE" w:rsidRDefault="00BC05FE" w:rsidP="00BC05FE">
      <w:pPr>
        <w:pStyle w:val="Estilo"/>
        <w:rPr>
          <w:rFonts w:cs="Arial"/>
          <w:szCs w:val="24"/>
        </w:rPr>
      </w:pPr>
      <w:r w:rsidRPr="00BC05FE">
        <w:rPr>
          <w:rFonts w:cs="Arial"/>
          <w:b/>
          <w:bCs/>
          <w:szCs w:val="24"/>
          <w:lang w:val="es-ES"/>
        </w:rPr>
        <w:t xml:space="preserve">XXIII. </w:t>
      </w:r>
      <w:r w:rsidRPr="00BC05FE">
        <w:rPr>
          <w:rFonts w:cs="Arial"/>
          <w:szCs w:val="24"/>
          <w:lang w:val="es-ES"/>
        </w:rPr>
        <w:t>Las demás que le instruya el titular de la Contraloría General; las que expresamente le atribuyan este reglamento; y las que le otorguen otros ordenamientos jurídicos o administrativos.</w:t>
      </w:r>
    </w:p>
    <w:p w:rsidR="00BC05FE" w:rsidRPr="004115D6" w:rsidRDefault="00BC05F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111-B.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Bis.- Corresponde a la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Aprobar y dirigir el Programa Anual de Auditoría Cibernética de Tecnologías de la Información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w:t>
      </w:r>
      <w:proofErr w:type="spellStart"/>
      <w:r w:rsidRPr="004115D6">
        <w:rPr>
          <w:rFonts w:cs="Arial"/>
          <w:szCs w:val="24"/>
        </w:rPr>
        <w:t>solventación</w:t>
      </w:r>
      <w:proofErr w:type="spellEnd"/>
      <w:r w:rsidRPr="004115D6">
        <w:rPr>
          <w:rFonts w:cs="Arial"/>
          <w:szCs w:val="24"/>
        </w:rPr>
        <w:t xml:space="preserv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el </w:t>
      </w:r>
      <w:proofErr w:type="spellStart"/>
      <w:r w:rsidRPr="004115D6">
        <w:rPr>
          <w:rFonts w:cs="Arial"/>
          <w:szCs w:val="24"/>
        </w:rPr>
        <w:t>fincamiento</w:t>
      </w:r>
      <w:proofErr w:type="spellEnd"/>
      <w:r w:rsidRPr="004115D6">
        <w:rPr>
          <w:rFonts w:cs="Arial"/>
          <w:szCs w:val="24"/>
        </w:rPr>
        <w:t xml:space="preserve"> de responsabilidades cuando el caso lo amerite ante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Dirigir las acciones para la administración de la red de datos, voz y video, así como los servicios de internet: web, correo electrónico, transferencia de archivos, grupos de trabajo, entre otros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 Proponer disposiciones normativas para la conservación, almacenamiento y disponibilidad de los documentos electrónicos,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y dar seguimiento al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Ter.- Corresponde a la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Implementación de las acciones derivadas del Modelo de Auditoría Cibernética e Intervenciones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proyecto e implementación del Programa Anual de Auditoría Cibernética de Tecnología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la formulación de observaciones por parte de sus unidades administrativas derivadas de las auditorias y revisiones cibernéticas.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Proponer los criterios de evaluación del Programa Anual de Auditoría Cibernética con el fin de verificar su orientación al proceso de mejora </w:t>
      </w:r>
      <w:proofErr w:type="gramStart"/>
      <w:r w:rsidRPr="004115D6">
        <w:rPr>
          <w:rFonts w:cs="Arial"/>
          <w:szCs w:val="24"/>
        </w:rPr>
        <w:t>continua</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w:t>
      </w:r>
      <w:r w:rsidRPr="004115D6">
        <w:rPr>
          <w:rFonts w:cs="Arial"/>
          <w:szCs w:val="24"/>
        </w:rPr>
        <w:lastRenderedPageBreak/>
        <w:t xml:space="preserve">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el marco de evaluación de los informes periódicos del Programa Anual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y actualizar el Plan para la Prevención y el Combate a la Corrupción en materia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cumplimiento y confiabilidad; opere con riesgos mitigados y alineada con los objetivos institucionales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estudios e investigaciones para definir y proponer la actualización de normas, lineamientos y estándares en materia de Intervenciones de Control y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Elaborar los informes derivados de la asistencia a los diferentes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111 </w:t>
      </w:r>
      <w:proofErr w:type="spellStart"/>
      <w:r w:rsidRPr="004115D6">
        <w:rPr>
          <w:rFonts w:cs="Arial"/>
          <w:szCs w:val="24"/>
        </w:rPr>
        <w:t>Quáter</w:t>
      </w:r>
      <w:proofErr w:type="spellEnd"/>
      <w:r w:rsidRPr="004115D6">
        <w:rPr>
          <w:rFonts w:cs="Arial"/>
          <w:szCs w:val="24"/>
        </w:rPr>
        <w:t>.- Corresponde a la Dirección de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permanentemente en materia de entrega de servicios de tecnologías de la información y comunicaciones a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metodologías y estrategias para el desarrollo de proyectos de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Elaborar propuestas en colaboración con la Dirección General de Auditoría Cibernética y Proyectos Tecnológicos, en la elaboración del plan estratégico de </w:t>
      </w:r>
      <w:r w:rsidRPr="004115D6">
        <w:rPr>
          <w:rFonts w:cs="Arial"/>
          <w:szCs w:val="24"/>
        </w:rPr>
        <w:lastRenderedPageBreak/>
        <w:t>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112.- Corresponde a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w:t>
      </w:r>
      <w:r w:rsidRPr="004115D6">
        <w:rPr>
          <w:rFonts w:cs="Arial"/>
          <w:szCs w:val="24"/>
        </w:rPr>
        <w:lastRenderedPageBreak/>
        <w:t>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realicen los Contralores Ciudadanos en el ejercicio del gasto público, la prestación de los servicios públicos, en los programas y acciones de gobierno, así como en la actuación y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estudios de transparencia, legalidad, honradez, rendición de cuentas y Contraloría Ciudadana, en coordinación con las organizaciones, instituciones y sectores de la sociedad relacionados con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Desarrollar un sistema de información y difusión permanente de las actividades realizadas por los contralores ciudadanos, así como de las propuestas e iniciativas emitidas por éstos, que hayan contribuido a la eficiencia, y transparencia, legalidad, honradez y rendición de cuentas de la gestión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112 A.- Corresponde a las Direcciones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Dirección General de Contralorías Internas para su aprobación, los instrumentos que estime pertinentes para el control y evaluación en las contralorías internas que coordina en el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VI. Revisar y analizar los informes trimestrales que emiten y envían las Contralorías Internas que coordina, como resultado de la Evaluación y Seguimiento que se </w:t>
      </w:r>
      <w:proofErr w:type="spellStart"/>
      <w:r w:rsidRPr="004115D6">
        <w:rPr>
          <w:rFonts w:cs="Arial"/>
          <w:szCs w:val="24"/>
        </w:rPr>
        <w:t>de</w:t>
      </w:r>
      <w:proofErr w:type="spellEnd"/>
      <w:r w:rsidRPr="004115D6">
        <w:rPr>
          <w:rFonts w:cs="Arial"/>
          <w:szCs w:val="24"/>
        </w:rPr>
        <w:t xml:space="preserv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Dirigir y ordenar a las Contralorías Internas que les corresponda, la realización de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expresamente le atribuya el presente Reglamento y las demás disposiciones administrativo-jurídicas.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113.- Corresponde a las Contralorías Internas en las Dependencias y Órganos Desconcentrados, Delegaciones, y Entidades, de la Administración Pública del Distrito Federal, adscritas a la Contraloría General,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Default="001A3EAF" w:rsidP="00455524">
      <w:pPr>
        <w:pStyle w:val="Estilo"/>
        <w:rPr>
          <w:rFonts w:cs="Arial"/>
          <w:szCs w:val="24"/>
        </w:rPr>
      </w:pPr>
    </w:p>
    <w:p w:rsidR="00F14D46" w:rsidRDefault="00F14D46" w:rsidP="00455524">
      <w:pPr>
        <w:pStyle w:val="Estilo"/>
        <w:rPr>
          <w:rFonts w:cs="Arial"/>
          <w:szCs w:val="24"/>
        </w:rPr>
      </w:pPr>
      <w:r w:rsidRPr="00F14D46">
        <w:rPr>
          <w:rFonts w:cs="Arial"/>
          <w:b/>
          <w:bCs/>
          <w:szCs w:val="24"/>
          <w:lang w:val="es-ES"/>
        </w:rPr>
        <w:t xml:space="preserve">III Bis. </w:t>
      </w:r>
      <w:r w:rsidRPr="00F14D46">
        <w:rPr>
          <w:rFonts w:cs="Arial"/>
          <w:szCs w:val="24"/>
          <w:lang w:val="es-ES"/>
        </w:rPr>
        <w:t xml:space="preserve">Solicitar a la Dirección General del Laboratorio de Revisión de Obras, cuando se estime necesario su intervención en auditorías,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inmuebles para su conservación, mantenimiento y rehabilitación, obras en </w:t>
      </w:r>
      <w:r w:rsidRPr="00F14D46">
        <w:rPr>
          <w:rFonts w:cs="Arial"/>
          <w:szCs w:val="24"/>
          <w:lang w:val="es-ES"/>
        </w:rPr>
        <w:lastRenderedPageBreak/>
        <w:t xml:space="preserve">concesiones, proyectos de prestación de servicios a largo plazo, proyectos de coinversión, permisos y demás obras que se ejecuten con recursos públicos o en inmuebles patrimonio o en posesión de la Ciudad de México; para sustentar investigaciones, observaciones, hallazgos, recomendaciones preventivas y correctivas, así como para el </w:t>
      </w:r>
      <w:proofErr w:type="spellStart"/>
      <w:r w:rsidRPr="00F14D46">
        <w:rPr>
          <w:rFonts w:cs="Arial"/>
          <w:szCs w:val="24"/>
          <w:lang w:val="es-ES"/>
        </w:rPr>
        <w:t>fincamiento</w:t>
      </w:r>
      <w:proofErr w:type="spellEnd"/>
      <w:r w:rsidRPr="00F14D46">
        <w:rPr>
          <w:rFonts w:cs="Arial"/>
          <w:szCs w:val="24"/>
          <w:lang w:val="es-ES"/>
        </w:rPr>
        <w:t xml:space="preserve"> de responsabilidades administrativas;</w:t>
      </w:r>
      <w:r w:rsidRPr="00F14D46">
        <w:rPr>
          <w:rStyle w:val="Refdenotaalpie"/>
          <w:rFonts w:cs="Arial"/>
          <w:color w:val="FF0000"/>
          <w:szCs w:val="24"/>
          <w:lang w:val="es-ES"/>
        </w:rPr>
        <w:footnoteReference w:id="12"/>
      </w:r>
    </w:p>
    <w:p w:rsidR="00F14D46" w:rsidRPr="004115D6" w:rsidRDefault="00F14D4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IV. Formular y emitir observaciones y recomendaciones preventivas y correctivas que se deriven de las auditorias ordinarias y extraordinarias; en cuanto a revisiones, verificaciones, visitas e inspecciones, emitir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Atender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IX. Intervenir en las actas de entrega-recepción que realicen los titulares y servidores públicos de las Dependencias y Órganos Desconcentrados, 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Conocer, investigar, iniciar, desahogar y resolver procedimientos administrativos disciplinarios sobre actos u omisiones respecto de servidores públicos adscritos orgánica o funcionalmente, o bien que ejerzan o administren recursos en las dependencias y órganos desconcentrados, delegaciones, y entidades, de la Administración Pública del Distrito Federal, que correspondan a su competencia, que pudieran afectar la legalidad, honradez, lealtad, imparcialidad y eficiencia que deben observar en el desempeño de su empleo, cargo o comisión, de los cuales tengan conocimiento por cualquier medio, o que se desprendan de la aplicación de recursos federales, para determinar, en su caso, las sanciones que correspondan en los términos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17 DE JUNIO DE 2011)</w:t>
      </w:r>
    </w:p>
    <w:p w:rsidR="001A3EAF" w:rsidRPr="004115D6" w:rsidRDefault="001A3EAF" w:rsidP="00455524">
      <w:pPr>
        <w:pStyle w:val="Estilo"/>
        <w:rPr>
          <w:rFonts w:cs="Arial"/>
          <w:szCs w:val="24"/>
        </w:rPr>
      </w:pPr>
      <w:r w:rsidRPr="004115D6">
        <w:rPr>
          <w:rFonts w:cs="Arial"/>
          <w:szCs w:val="24"/>
        </w:rPr>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Coadyuvar con las Unidades Administrativas de la Contraloría General en las visitas, verificaciones, inspecciones y revisiones que se realicen en </w:t>
      </w:r>
      <w:proofErr w:type="gramStart"/>
      <w:r w:rsidRPr="004115D6">
        <w:rPr>
          <w:rFonts w:cs="Arial"/>
          <w:szCs w:val="24"/>
        </w:rPr>
        <w:t>cualesquiera</w:t>
      </w:r>
      <w:proofErr w:type="gramEnd"/>
      <w:r w:rsidRPr="004115D6">
        <w:rPr>
          <w:rFonts w:cs="Arial"/>
          <w:szCs w:val="24"/>
        </w:rPr>
        <w:t xml:space="preserve"> de las Dependencias y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w:t>
      </w:r>
      <w:r w:rsidRPr="004115D6">
        <w:rPr>
          <w:rFonts w:cs="Arial"/>
          <w:szCs w:val="24"/>
        </w:rPr>
        <w:lastRenderedPageBreak/>
        <w:t>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w:t>
      </w:r>
      <w:r w:rsidRPr="004115D6">
        <w:rPr>
          <w:rFonts w:cs="Arial"/>
          <w:szCs w:val="24"/>
        </w:rPr>
        <w:lastRenderedPageBreak/>
        <w:t>realicen en términos de la Ley de Transparencia y Acceso a la Información Pública, y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Las demás que le instruya el Titular de la Contraloría General; el Titular de la Dirección General de Contralorías Internas al que se encuentren adscritos;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Estas mismas atribuciones deberán ser ejercidas por la Contraloría Interna en Dependencias respecto del órgano desconcentrado que esté adscrito a la dependencia, cuando no exista Órgano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6.- (DEROGADO,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7.- (DEROGADO, 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JULIO DE 2010)</w:t>
      </w:r>
    </w:p>
    <w:p w:rsidR="001A3EAF" w:rsidRPr="004115D6" w:rsidRDefault="001A3EAF" w:rsidP="00455524">
      <w:pPr>
        <w:pStyle w:val="Estilo"/>
        <w:rPr>
          <w:rFonts w:cs="Arial"/>
          <w:szCs w:val="24"/>
        </w:rPr>
      </w:pPr>
      <w:r w:rsidRPr="004115D6">
        <w:rPr>
          <w:rFonts w:cs="Arial"/>
          <w:szCs w:val="24"/>
        </w:rPr>
        <w:t>Artículo 113 Ter.- Corresponde a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Instrumentar las acciones y medidas necesarias en los procesos de reclutamiento, selección y control de confianza de los servidores públicos de la Administración Pública del Distrito Federal y de prestadores de servicios profesionales bajo los principios de legalidad, transparencia, confiabilidad, responsabilidad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IV. Fomentar programas para el desarrollo del capital humano en la Administración Pública del Distrito Federal, mediante el diseño de modelos innovadores y funcionales, para hacer más eficientes los procesos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Federal, como con los requisitos para el desarrollo de las funciones, atendiendo al cargo o contrato correspondiente. Los resultados de las evaluaciones realizadas tendrán una vigencia de 6 a 12 meses en atención a la batería de pruebas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 Implementar el uso de tecnologías de la información y comunicaciones en el análisis de las evaluaciones individuales y grupales, por medio de la </w:t>
      </w:r>
      <w:r w:rsidRPr="004115D6">
        <w:rPr>
          <w:rFonts w:cs="Arial"/>
          <w:szCs w:val="24"/>
        </w:rPr>
        <w:lastRenderedPageBreak/>
        <w:t>sistematización de los instrumentos aplicados que faciliten la interpretación de los resultados y la emisión de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XIX. Implementar y mantener actualizada una base de datos que contenga los resultados de las evaluaciones realizadas a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Coordinar acciones permanentes con instituciones académicas de nivel superior, públicas y privadas, a fin de contar con información de estudiantes y egresados para el reclutamiento de aspirantes a ocupar cargos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Ter-1.- Corresponde a la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y diseñar protocolos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Coordinar la aplicación de evaluaciones psicométricas de acuerdo a los protocolos de evaluación que permitan detectar riesgos en la actuación y desempeño de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los niveles de confiabilidad, seguridad, disciplina y principios, entre el personal, para garantizar la operación de instrumentos de evaluación y acatamiento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los resultados obtenidos en la aplicación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y administrar los resultados que se obtienen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Ter-2.- Corresponde a la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y administrar el proceso de certificación de competencias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Concentrar y sistematizar las certificaciones de competencias otorgadas a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Diseñar programas y proyectos correspondientes a las evaluaciones de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y administrar el desarrollo de evaluaciones del desempeño de los Servidores Públicos, proponiendo estándares e indicadores de gestión, impacto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Concentrar y sistematizar el seguimiento de las evaluaciones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y administrar el diseño, organización e impartición de cursos de capacitación de desarrollo profesional en el ámbito de habilidades personales, tales como: liderazgo, inteligencia emocional, manejo de stress, trabajo en equipo,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Proponer al Coordinador General la emisión de recomendaciones y determinaciones a la Oficialía Mayor, al detectar necesidades de capacitación </w:t>
      </w:r>
      <w:r w:rsidRPr="004115D6">
        <w:rPr>
          <w:rFonts w:cs="Arial"/>
          <w:szCs w:val="24"/>
        </w:rPr>
        <w:lastRenderedPageBreak/>
        <w:t>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Ter-3.- Corresponde a la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procedimientos de control de gestión en las evaluaciones y pruebas de desempeño para desarrollar y evaluar el diseño y operación de sistemas, métodos y mecanismos que fomenten la mejora continua y la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Administrar la información de las evaluaciones para identificar factores de riesgo en el desempeño de los servidores públicos en la Administración Pública del Distrito Federal y realizar las recomendaciones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Proponer protocolos para la aplicación de la prueba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y administrar los resultados de las pruebas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113 </w:t>
      </w:r>
      <w:proofErr w:type="spellStart"/>
      <w:r w:rsidRPr="004115D6">
        <w:rPr>
          <w:rFonts w:cs="Arial"/>
          <w:szCs w:val="24"/>
        </w:rPr>
        <w:t>Quater</w:t>
      </w:r>
      <w:proofErr w:type="spellEnd"/>
      <w:r w:rsidRPr="004115D6">
        <w:rPr>
          <w:rFonts w:cs="Arial"/>
          <w:szCs w:val="24"/>
        </w:rPr>
        <w:t>.- A la Dirección General de Seguimiento a Proyectos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coordinación con otras unidades administrativas de la Contraloría General en el inicio y conclusión de las auditorías conjuntas con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Participar en coordinación con otras unidades administrativas de la Contraloría General, en las reuniones de confronta con los Órganos de Fiscalización sobre el estado de las observaciones y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Solicitar información a la Dirección General de Asuntos Jurídicos y Responsabilidades o a la Dirección General de Contralorías Internas que corresponda, sobre el estado de los Pliegos de Observaciones y promociones de </w:t>
      </w:r>
      <w:proofErr w:type="spellStart"/>
      <w:r w:rsidRPr="004115D6">
        <w:rPr>
          <w:rFonts w:cs="Arial"/>
          <w:szCs w:val="24"/>
        </w:rPr>
        <w:t>fincamiento</w:t>
      </w:r>
      <w:proofErr w:type="spellEnd"/>
      <w:r w:rsidRPr="004115D6">
        <w:rPr>
          <w:rFonts w:cs="Arial"/>
          <w:szCs w:val="24"/>
        </w:rPr>
        <w:t xml:space="preserve"> de responsabilidades administrativas </w:t>
      </w:r>
      <w:proofErr w:type="gramStart"/>
      <w:r w:rsidRPr="004115D6">
        <w:rPr>
          <w:rFonts w:cs="Arial"/>
          <w:szCs w:val="24"/>
        </w:rPr>
        <w:t>emitidos</w:t>
      </w:r>
      <w:proofErr w:type="gramEnd"/>
      <w:r w:rsidRPr="004115D6">
        <w:rPr>
          <w:rFonts w:cs="Arial"/>
          <w:szCs w:val="24"/>
        </w:rPr>
        <w:t xml:space="preserve"> por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planeación, conducción y coordinación de los programas y acciones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Apoyar a las Coordinaciones y Direcciones Generales, en la fiscalización e inspección del ejercicio del gasto público de la Administración Pública del Distrito Federal y su congruencia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Colaborar en la modificación y/o creación de los sistemas de información con que cuenta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presentar el programa anual de trabajo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Proponer proyectos de mejora </w:t>
      </w:r>
      <w:proofErr w:type="gramStart"/>
      <w:r w:rsidRPr="004115D6">
        <w:rPr>
          <w:rFonts w:cs="Arial"/>
          <w:szCs w:val="24"/>
        </w:rPr>
        <w:t>continua</w:t>
      </w:r>
      <w:proofErr w:type="gramEnd"/>
      <w:r w:rsidRPr="004115D6">
        <w:rPr>
          <w:rFonts w:cs="Arial"/>
          <w:szCs w:val="24"/>
        </w:rPr>
        <w:t xml:space="preserve"> en los procesos operativos de las Direcciones Generales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1A3EAF" w:rsidRDefault="001A3EAF"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Artículo 113 </w:t>
      </w:r>
      <w:proofErr w:type="spellStart"/>
      <w:r w:rsidRPr="00F14D46">
        <w:rPr>
          <w:rFonts w:cs="Arial"/>
          <w:b/>
          <w:bCs/>
          <w:szCs w:val="24"/>
          <w:lang w:val="es-ES"/>
        </w:rPr>
        <w:t>Quinquies</w:t>
      </w:r>
      <w:proofErr w:type="spellEnd"/>
      <w:r w:rsidRPr="00F14D46">
        <w:rPr>
          <w:rFonts w:cs="Arial"/>
          <w:b/>
          <w:bCs/>
          <w:szCs w:val="24"/>
          <w:lang w:val="es-ES"/>
        </w:rPr>
        <w:t xml:space="preserve">.- </w:t>
      </w:r>
      <w:r w:rsidRPr="00F14D46">
        <w:rPr>
          <w:rFonts w:cs="Arial"/>
          <w:szCs w:val="24"/>
          <w:lang w:val="es-ES"/>
        </w:rPr>
        <w:t>Corresponde a la Dirección de Contraloría Móvil:</w:t>
      </w:r>
      <w:r w:rsidRPr="00F14D46">
        <w:rPr>
          <w:rStyle w:val="Refdenotaalpie"/>
          <w:rFonts w:cs="Arial"/>
          <w:color w:val="FF0000"/>
          <w:szCs w:val="24"/>
          <w:lang w:val="es-ES"/>
        </w:rPr>
        <w:footnoteReference w:id="13"/>
      </w:r>
      <w:r w:rsidRPr="00F14D46">
        <w:rPr>
          <w:rFonts w:cs="Arial"/>
          <w:szCs w:val="24"/>
          <w:lang w:val="es-ES"/>
        </w:rPr>
        <w:t xml:space="preserv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Administración Pública y en la vía pública de la Ciudad de México, para vigilar el cumplimiento de las disposiciones jurídicas y administrativas que rigen la actuación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rPr>
      </w:pPr>
      <w:r w:rsidRPr="00F14D46">
        <w:rPr>
          <w:rFonts w:cs="Arial"/>
          <w:b/>
          <w:bCs/>
          <w:szCs w:val="24"/>
          <w:lang w:val="es-ES"/>
        </w:rPr>
        <w:t xml:space="preserve">II. </w:t>
      </w:r>
      <w:r w:rsidRPr="00F14D46">
        <w:rPr>
          <w:rFonts w:cs="Arial"/>
          <w:szCs w:val="24"/>
          <w:lang w:val="es-ES"/>
        </w:rPr>
        <w:t xml:space="preserve">Ordenar y ejecutar verificaciones, visitas, revisiones e inspecciones de forma itinerante en las instalaciones de las dependencias, órganos desconcentrados, delegaciones y entidades de la Administración Pública o en cualquier lugar de la </w:t>
      </w:r>
      <w:r w:rsidRPr="00F14D46">
        <w:rPr>
          <w:rFonts w:cs="Arial"/>
          <w:szCs w:val="24"/>
          <w:lang w:val="es-ES"/>
        </w:rPr>
        <w:lastRenderedPageBreak/>
        <w:t xml:space="preserve">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w:t>
      </w:r>
      <w:proofErr w:type="spellStart"/>
      <w:r w:rsidRPr="00F14D46">
        <w:rPr>
          <w:rFonts w:cs="Arial"/>
          <w:szCs w:val="24"/>
          <w:lang w:val="es-ES"/>
        </w:rPr>
        <w:t>presupuestación</w:t>
      </w:r>
      <w:proofErr w:type="spellEnd"/>
      <w:r w:rsidRPr="00F14D46">
        <w:rPr>
          <w:rFonts w:cs="Arial"/>
          <w:szCs w:val="24"/>
          <w:lang w:val="es-ES"/>
        </w:rPr>
        <w:t>, deuda pública, ejercicio de recursos locales y federales conforme a las normas aplicables; así como el cumplimiento de las disposiciones jurídicas y administrativas que rigen su marco de actuación;</w:t>
      </w:r>
    </w:p>
    <w:p w:rsidR="00F14D46" w:rsidRDefault="00F14D46"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III.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IV.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 </w:t>
      </w:r>
      <w:r w:rsidRPr="00F14D46">
        <w:rPr>
          <w:rFonts w:cs="Arial"/>
          <w:szCs w:val="24"/>
          <w:lang w:val="es-ES"/>
        </w:rPr>
        <w:t xml:space="preserve">Elaborar y proponer al Contralor General los lineamientos generales, en coordinación con las Direcciones Generales de Contralorías Internas en delegaciones, en dependencias y órganos desconcentrados y en entidades, para el ejercicio de atribuciones de control y fiscalización de manera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lastRenderedPageBreak/>
        <w:t xml:space="preserve">VII.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VIII.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IX.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F14D46" w:rsidRPr="00F14D46" w:rsidRDefault="00F14D46" w:rsidP="00F14D46">
      <w:pPr>
        <w:pStyle w:val="Estilo"/>
        <w:rPr>
          <w:rFonts w:cs="Arial"/>
          <w:szCs w:val="24"/>
          <w:lang w:val="es-ES"/>
        </w:rPr>
      </w:pPr>
    </w:p>
    <w:p w:rsidR="00F14D46" w:rsidRPr="00F14D46" w:rsidRDefault="00F14D46" w:rsidP="00F14D46">
      <w:pPr>
        <w:pStyle w:val="Estilo"/>
        <w:rPr>
          <w:rFonts w:cs="Arial"/>
          <w:szCs w:val="24"/>
          <w:lang w:val="es-ES"/>
        </w:rPr>
      </w:pPr>
      <w:r w:rsidRPr="00F14D46">
        <w:rPr>
          <w:rFonts w:cs="Arial"/>
          <w:b/>
          <w:bCs/>
          <w:szCs w:val="24"/>
          <w:lang w:val="es-ES"/>
        </w:rPr>
        <w:t xml:space="preserve">X. </w:t>
      </w:r>
      <w:r w:rsidRPr="00F14D46">
        <w:rPr>
          <w:rFonts w:cs="Arial"/>
          <w:szCs w:val="24"/>
          <w:lang w:val="es-ES"/>
        </w:rPr>
        <w:t xml:space="preserve">Solicitar el apoyo y auxilio de las autoridades competentes tanto locales como federales, para el cumplimiento de sus atribuciones y en su caso, el de la Secretaría de Seguridad Pública de la Ciudad de México, para salvaguardar la integridad del personal de la Contraloría General; </w:t>
      </w:r>
    </w:p>
    <w:p w:rsidR="00F14D46" w:rsidRDefault="00F14D46" w:rsidP="00F14D46">
      <w:pPr>
        <w:pStyle w:val="Estilo"/>
        <w:rPr>
          <w:rFonts w:cs="Arial"/>
          <w:szCs w:val="24"/>
          <w:lang w:val="es-ES"/>
        </w:rPr>
      </w:pPr>
      <w:r w:rsidRPr="00F14D46">
        <w:rPr>
          <w:rFonts w:cs="Arial"/>
          <w:b/>
          <w:bCs/>
          <w:szCs w:val="24"/>
          <w:lang w:val="es-ES"/>
        </w:rPr>
        <w:t xml:space="preserve">XI. </w:t>
      </w:r>
      <w:r w:rsidRPr="00F14D46">
        <w:rPr>
          <w:rFonts w:cs="Arial"/>
          <w:szCs w:val="24"/>
          <w:lang w:val="es-ES"/>
        </w:rPr>
        <w:t>Comisionar por escrito al personal a su cargo, para la realización de las funciones y atribuciones específicas de la Dirección;</w:t>
      </w:r>
    </w:p>
    <w:p w:rsidR="00F14D46" w:rsidRDefault="00F14D46" w:rsidP="00F14D46">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XII.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XIII.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XIV.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 </w:t>
      </w:r>
      <w:r w:rsidRPr="00F14D46">
        <w:rPr>
          <w:rFonts w:cs="Arial"/>
          <w:szCs w:val="24"/>
          <w:lang w:val="es-ES"/>
        </w:rPr>
        <w:t>Presentar a través de su titular o del personal debidamente acreditado, demandas, querellas, quejas y denuncias, contestar demandas, rendir informes, absolver posiciones, realizar promociones e interponer recursos ante toda clase de 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lastRenderedPageBreak/>
        <w:t xml:space="preserve">XVI.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XVII.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XVIII.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XIX.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XXI. </w:t>
      </w:r>
      <w:r w:rsidRPr="00F14D46">
        <w:rPr>
          <w:rFonts w:cs="Arial"/>
          <w:szCs w:val="24"/>
          <w:lang w:val="es-ES"/>
        </w:rPr>
        <w:t>Las demás que le instruya el titular de la Contraloría General; las que expresamente le atribuyan este reglamento; y las que le otorguen otros ordenamientos jurídicos o administrativos.</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szCs w:val="24"/>
          <w:lang w:val="es-ES"/>
        </w:rPr>
        <w:t xml:space="preserve">Para el cumplimiento de las atribuciones señaladas en este artículo, la Dirección de Contraloría Móvil podrá ejercer sus funciones en días y horas hábiles e </w:t>
      </w:r>
      <w:r w:rsidRPr="00F14D46">
        <w:rPr>
          <w:rFonts w:cs="Arial"/>
          <w:szCs w:val="24"/>
          <w:lang w:val="es-ES"/>
        </w:rPr>
        <w:lastRenderedPageBreak/>
        <w:t>inhábiles, atendiendo a los días y horas en que las dependencias, órganos desconcentrados, delegaciones y entidades de la Administración Pública de la Ciudad de México realicen sus actividades.</w:t>
      </w:r>
    </w:p>
    <w:p w:rsidR="00F14D46" w:rsidRPr="004115D6" w:rsidRDefault="00F14D46" w:rsidP="00F14D46">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17 DE JUNIO DE 2011)</w:t>
      </w:r>
    </w:p>
    <w:p w:rsidR="001A3EAF" w:rsidRPr="004115D6" w:rsidRDefault="001A3EAF" w:rsidP="00455524">
      <w:pPr>
        <w:pStyle w:val="Estilo"/>
        <w:rPr>
          <w:rFonts w:cs="Arial"/>
          <w:szCs w:val="24"/>
        </w:rPr>
      </w:pPr>
      <w:r w:rsidRPr="004115D6">
        <w:rPr>
          <w:rFonts w:cs="Arial"/>
          <w:szCs w:val="24"/>
        </w:rPr>
        <w:t xml:space="preserve">Artículo 113-A.- Al titular de la </w:t>
      </w:r>
      <w:proofErr w:type="spellStart"/>
      <w:r w:rsidRPr="004115D6">
        <w:rPr>
          <w:rFonts w:cs="Arial"/>
          <w:szCs w:val="24"/>
        </w:rPr>
        <w:t>Subcontraloría</w:t>
      </w:r>
      <w:proofErr w:type="spellEnd"/>
      <w:r w:rsidRPr="004115D6">
        <w:rPr>
          <w:rFonts w:cs="Arial"/>
          <w:szCs w:val="24"/>
        </w:rPr>
        <w:t xml:space="preserve"> de Quejas, Denuncias y Responsabilidades de la Contraloría Interna en la Procuraduría General de Justicia del Distrito Federal,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 planeación, programación, organización, dirección, control y evaluación de las funciones de las Unidades Administrativas de Apoyo Técnico-Operativo que le estén adscritas, en materia de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CONSEJERIA JURIDICA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114.- Corresponde a la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revisar los anteproyectos de iniciativa de leyes y decretos que el Jefe de Gobierno presente a la Asamblea Legislativa,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Formular y revisar los proyectos de reglamentos sobre leyes expedidas por el Congreso de la Unión, relativas al Distrito Federal, para someterlos a la consideración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del proyecto de agenda legislativa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actualización y simplificación del marco normativo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Comisión de Estudios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tramitar los decretos de expropiación y desincorporación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NOVIEMBRE DE 2009)</w:t>
      </w:r>
    </w:p>
    <w:p w:rsidR="001A3EAF" w:rsidRPr="004115D6" w:rsidRDefault="001A3EAF" w:rsidP="0045552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emitir el dictamen correspondiente a los procedimientos administrativos de reversión, así como la tramitación y resolución de los recursos de revocación, motivados por expropiaciones a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lastRenderedPageBreak/>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Sistematizar y difundir las normas jurídicas aplicables en el Distrito Federal, mediante la permanente actualización y compilación de las publicaciones oficiales correspondientes, así como el marco jurídico-administrativo que incida en la esfera </w:t>
      </w:r>
      <w:r w:rsidRPr="004115D6">
        <w:rPr>
          <w:rFonts w:cs="Arial"/>
          <w:szCs w:val="24"/>
        </w:rPr>
        <w:lastRenderedPageBreak/>
        <w:t>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115.- Corresponde a la Comisión de Estudios Jurídicos,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enlace entre las Direcciones y áreas jurídicas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Preparar y, en su caso, expedir las interpretaciones y homologación de criterios jurídicos que permitan la adecuada protección de los intereses generales y del patrimonio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coordinar y supervisar, reuniones de trabajo con las diferentes áreas jurídicas de las Dependencias, a efecto de recoger las principales inquietudes en materia jurídica y dar solución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conforme a las necesidades de las áreas jurídicas de las Dependencias, Unidades Administrativas, Órganos Político-Administrativos, los Órganos Desconcentrados y Entidades de la Administración Pública, se requieran para el adecuado ejercicio y coordinación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116.- Corresponde a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 la Administración Pública en los juicios en que ésta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se refiere la ley reglamentaria de las fracciones I y II del artículo 105 de la Constitución Política de los Estados Unidos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Aplicar las disposiciones jurídicas y administrativas en materia de jurados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y ratificar, en su caso, las denuncias o querellas por delitos cometidos en agravio de la Administración Pública y otorgar el perdón en los casos que proceda, previo pago en la Tesorería del Distrito Federal del monto de la reparación del daño y perjuicio causados, o mediante la exhibición de billete de depósito que garantice la reparación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los estudios y análisis jurídicos de la problemática de origen que incide en los juicios en los que participa y proponer los mecanismos de 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Tramitar los indultos que se concedan, cuando se trate de delitos del orden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Ordenar la realización de visitas a las Unidades Administrativas de Apoyo Técnico-Operativo encargadas de prestar los servicios de Defensoría de Oficio, en el ámbito jurisdiccional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117.- Corresponde a la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al público los servicios de consulta de los asientos registrales, así como los documentos relacionados que obran en el archivo del Registro Público, mediante la expedición de las constancias, informes y copias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las actividades tendientes a la inscripción de predios no incorporados al sistema registral, e instrumentar los procedimientos administrativos que para ese fin le señalan las leyes, en colaboración con las instituciones públicas relacionadas con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Publicar en la Gaceta Oficial del Distrito Federal, sección Boletín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las normas, políticas, procedimientos, dispositivos y formatos que regulen los servicios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Emitir y divulgar los criterios y lineamientos técnico y administrativos que rijan las funciones del Registro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los congresos, seminarios y demás eventos a nivel nacional e internacional en materia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118.- La Dirección General del Registro Civil del Distrito Federal tiene por objeto autorizar, inscribir y hacer constar todos los actos y hechos relacionados con el estado civil de las personas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depositario de las actas donde consta el estado civil de las personas;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y disponer la encuadernación de las formas del Registro Civil, cuidando de su revisión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las anotaciones que modifiquen, rectifiquen, aclaren, complementen, revoquen o anulen el contenido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Nombrar y remover libremente a los supervisores de los Juzgados;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el desarrollo de la función de los supervisores;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Recibir las quejas del público sobre la prestación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Ordenar las visitas de inspección necesarias, a efecto de verificar el debido cumplimiento de las atribuciones de los jueces del Registro Civil, y demás personal adscrito al Juzgado;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buen funcionamiento de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Sancionar las faltas u omisiones de los jueces del Registro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Rotar a los Jueces del Registro Civil de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Artículo 118 Bis.- Corresponde a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Ser el conducto de la Administración Pública ante la Secretaría de la Reforma Agraria y la Comisión para la Regularización de la Tenencia de la Tierra,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Diagnosticar la factibilidad de los programas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Elaborar y proponer el proyecto técnico e integrar el expediente de expropiación por causa de utilidad pública, de aquellos predios donde se </w:t>
      </w:r>
      <w:r w:rsidRPr="004115D6">
        <w:rPr>
          <w:rFonts w:cs="Arial"/>
          <w:szCs w:val="24"/>
        </w:rPr>
        <w:lastRenderedPageBreak/>
        <w:t>encuentren asentamientos humanos irregulares, salvo aquellos que sean de origen ejidal o comunal;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tramitación ante instancias judiciales, cuando se trate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119.- Corresponde a la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Preparar y revisar periódicamente los lineamientos técnico-jurídicos, a los que se sujetarán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substanciar y dejar en estado de resolución las quejas relativas al desempeño del personal de los Juzgados Cívicos, dar seguimiento a las resoluciones que emita el Consejo de Justicia Cívica con motivo de las quejas, notificando a las autoridades competentes de los hechos que puedan dar lugar a responsabilidad penal o administrativa del personal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y administrar el porcentaje que establezcan los ordenamientos correspondientes respecto a las multas impuestas por los jueces cívicos y distribuirlo entre las instancias de la justicia cívica conforme a sus necesidades;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PROTECCION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Bis.- Corresponde a la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dentro de su ámbito de competencia,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II. Apoyar al Secretario de Protección Civil y al Subsecretario de Coordinación de Planes y Programas Preventivos en sus participaciones como Vocal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el establecimiento y modificación de normas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IV. Elaborar, operar y actualizar el Atlas de Riesgo,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supervisar y vigilar la aplicación de los Programas Especiales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Dirigir estudios e investigaciones de los fenómenos </w:t>
      </w:r>
      <w:proofErr w:type="spellStart"/>
      <w:r w:rsidRPr="004115D6">
        <w:rPr>
          <w:rFonts w:cs="Arial"/>
          <w:szCs w:val="24"/>
        </w:rPr>
        <w:t>socioorganizativos</w:t>
      </w:r>
      <w:proofErr w:type="spellEnd"/>
      <w:r w:rsidRPr="004115D6">
        <w:rPr>
          <w:rFonts w:cs="Arial"/>
          <w:szCs w:val="24"/>
        </w:rPr>
        <w:t xml:space="preserve"> y la manera que estos afectan a la población y su entorno, a fin de diseñar planes y programas de orientación y capacitación, para cimentar una cultura de protección basada en medidas de autoprotección;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canales de comunicación que permitan proporcionar información oportuna a los diferentes grupos, de los planes y programas, antes, durante y después de una situación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lastRenderedPageBreak/>
        <w:t>XVI. Participar en el diseño y difusión de los lineamientos generales para prevenir y enfrentar fenómenos y situaciones de alto riesgo, siniestros o desastres;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que las áreas responsables elaboren los manuales de capacitación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Ter.- Corresponde a la Dirección General (sic)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modelos matemáticos de medición, simulación y respuesta ante emergencias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operar, evaluar y actualizar el registro estadístico único de Situaciones de Emergencia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los establecimientos temporales para el auxilio de los habitantes del Distrito Federal, en situaciones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los dispositivos de apoyo para atender situaciones de emergencia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Aplicar los planes de emergencia establecidos y coordinar los mecanismos de acción en caso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dispositivos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coordinar los planes de seguridad, búsqueda, salvamento y asistencia, servicios estratégicos, equipamiento y bienes; salud, aprovisionamiento y reconstrucción inicial;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Establecer en coordinación con las dependencias, órganos e instituciones del sector público y privado, los lineamientos para la prestación de los servicios </w:t>
      </w:r>
      <w:r w:rsidRPr="004115D6">
        <w:rPr>
          <w:rFonts w:cs="Arial"/>
          <w:szCs w:val="24"/>
        </w:rPr>
        <w:lastRenderedPageBreak/>
        <w:t>públicos que deben ofrecerse a la población en caso de situaciones de riesgo, siniestro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con base en la regionalización de riesgo-respuesta, manteniéndola actualizada;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Cuater</w:t>
      </w:r>
      <w:proofErr w:type="spellEnd"/>
      <w:r w:rsidRPr="004115D6">
        <w:rPr>
          <w:rFonts w:cs="Arial"/>
          <w:szCs w:val="24"/>
        </w:rPr>
        <w:t xml:space="preserve"> (sic).- Corresponde a la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la implementación y ejercer las políticas que se establezcan en materia de Trabajo y Previsión Social, para la promoción y protección de los derechos de los menores que trabajan;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políticas que se implementen conforme a las disposiciones aplicables en materia de Trabajo y Previsión Social para propiciar el respeto de los derechos de las mujeres trabajadoras y lograr la equidad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Llevar a cabo acciones de vigilancia como auxiliar de las autoridades federales, en materia de capacitación y adiestramiento, así como de seguridad e higiene en los centros de trabajo de circunscripción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inspecciones de trabajo en los establecimientos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Dar seguimiento a los resultados de la inspección, en lo que corresponda a las condiciones generales de trabajo y de seguridad, higiene y medio ambiente de trabajo en los centros de trabajo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y difundir los derechos y obligaciones de los trabajadores asalariados y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Instrumentar acciones para que los trabajadores no asalariados gocen de los beneficios de la seguridad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Llevar un registro de los trabajadores no asalariados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Quintus</w:t>
      </w:r>
      <w:proofErr w:type="spellEnd"/>
      <w:r w:rsidRPr="004115D6">
        <w:rPr>
          <w:rFonts w:cs="Arial"/>
          <w:szCs w:val="24"/>
        </w:rPr>
        <w:t>. Corresponde a la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actividades de promoción y concertación que apoyen acciones relativas al empleo y la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Promover y consolidar acciones que generen ocupación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Instruir a las unidades administrativas y unidades administrativas de apoyo técnico-operativo para que elabore materiales de promoción y difusión relativos a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el diseño e instrumentación de programas para la formación y capacitación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Planear, organizar, fomentar, difundir, ejecutar, financiar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supervisar, coordinar y ejecutar los programas de fomento cooperativo instrumentados por las unidades administrativas,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Sextus</w:t>
      </w:r>
      <w:proofErr w:type="spellEnd"/>
      <w:r w:rsidRPr="004115D6">
        <w:rPr>
          <w:rFonts w:cs="Arial"/>
          <w:szCs w:val="24"/>
        </w:rPr>
        <w:t>. Corresponde a la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Integrar un banco de información estadística y archivo documental de temas relacionados con la problemática laboral, así como proporcionar a trabajadores, empresarios e instituciones académicas, los servicios del centro de documentación e información y la </w:t>
      </w:r>
      <w:proofErr w:type="spellStart"/>
      <w:r w:rsidRPr="004115D6">
        <w:rPr>
          <w:rFonts w:cs="Arial"/>
          <w:szCs w:val="24"/>
        </w:rPr>
        <w:t>accesoría</w:t>
      </w:r>
      <w:proofErr w:type="spellEnd"/>
      <w:r w:rsidRPr="004115D6">
        <w:rPr>
          <w:rFonts w:cs="Arial"/>
          <w:szCs w:val="24"/>
        </w:rPr>
        <w:t xml:space="preserve"> (sic) de su unidad de apoyo e investigación;;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dar seguimiento a los asuntos relacionados con estudios e investigación sobre aspectos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superior jerárquico las políticas en materia de estadística y datos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Rendir informes sobre la gestión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Las demás que le confieran otras disposiciones.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Corresponde a la Procuraduría de la Defensa del Trabajo, además de las facultades que establece el Reglamento de la Procuraduría de la Defensa del Trabajo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y en su caso representar a los trabajadores y a los sindicatos que lo soliciten en los asuntos controversias (sic) que se relacionen con la aplicación de las normas de trabajo en el ámbito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políticas para la protección y mejoramiento de los derechos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sus funciones con todas las autoridades laborales que en cada uno de los estados, así como con la Procuraduría Federal de la Defensa del Trabajo, a efecto de establecer criterios comunes para la defensa eficaz de los derechos de los trabajadores, con ese objeto podrá celebrar convenios con dichas dependencias, respetando en cada caso sus respectivas esferas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Dirigir y coordinar sus funciones, mediante la asignación de facultades a sus demás áreas administrativas y técnico-operativas cuando no estén asignadas a otras, por alguna disposición jurídica o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EDUCACION.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A.- Corresponde a la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Auxiliar al Secretario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titular de la Secretaría los proyectos de normas pedagógicas, planes y programas de estudio para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en todos los niveles educativos del Distrito Federal, programas académicos y materiales pedagógicos que incorporen la innovación en la aplicación de las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Vigilar el cumplimiento de los objetivos y directrices generales plasmados en el Sistema Educativo del Distrito Federal y la aplicación de los programas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proyectos y programas que garanticen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aplicación de la normatividad vigente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acciones que promuevan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Implementar en todos los niveles educativos en el Distrito Federal, programas que promuevan el conocimiento de la pluralidad lingüística de la Nación y el respeto a los derechos lingüísticos de los pueblos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atribuciones que les sean conferidas por su superior jerárquico y/o que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B.- Corresponde a la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los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de manera sistemática y permanente, en coordinación con las Unidades Administrativas de la Secretaría y las entidades especializadas competentes, la evaluación de la calidad y eficacia de la educación del Distrito Federal, para el cumplimiento de las políticas, objetivos, programas, proyectos, actividades, compromisos y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Coordinar con las instancias que correspondan, las políticas, programas y estudios orientados a la determinación y uso de información estadística y de indicadores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en el Sistema Educativo del Distrito Federal, el uso de equipos de cómputo, periféricos, de video, antenas, decodificadores satelitales, redes de datos y eléctricas, para elevar la calidad de la educación, a un mayor número de educandos;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la difusión de los eventos y programas sociales que la Secretaría implementa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estrategias de comunicación para difundir capsulas informativas de temas coyunturales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Diseñar el contenido del material impreso que se elabora en los programas educativos, implementados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atribuciones que les sean conferidas por otros ordenamientos o por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Octies</w:t>
      </w:r>
      <w:proofErr w:type="spellEnd"/>
      <w:r w:rsidRPr="004115D6">
        <w:rPr>
          <w:rFonts w:cs="Arial"/>
          <w:szCs w:val="24"/>
        </w:rPr>
        <w:t>.- Corresponde a la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integrar, dirigir, supervisar, evaluar y dar seguimiento al diseño de proyectos de innovación y mejoramiento de los servicios de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que las instituciones públicas de nivel básico cuenten con servicios de salud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programas en materia de educación para la salud y asistencia nutricional,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los contenidos educativos contribuyan al desarrollo integral y armónico de los educandos del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proyectos y programas para permitir la permanencia del educando hasta la conclusión de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Impulsar la educación básica indígena, buscando preservar sus tradiciones, costumbres y valores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el ámbito de su competencia en la dotación de libros de texto gratuitos para los estudiantes de educación básica, así como de materiales educativos, individuales y colectivos;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les sean conferidas por su superior jerárquico y/o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Corresponde a la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Definir acciones para asegurar el acceso a una educación de calidad dentro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acciones que satisfagan las necesidades básicas de aprendizaje que contribuyan a erradicar la discriminación;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Fomentar la participación en las comunidades indígenas para reforzar el aprendizaje sobre las culturas,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Implementar mecanismos permanentes para el desarrollo de la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Consolidar el intercambio de información y experiencias de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población vulnerable en los proyectos y programas de educación inclusiva;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Desarrollar acciones que promuevan la modernización, el desarrollo de innovaciones tecnológicas y la optimización de recursos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que los programas que establezca la Secretaría, incentiven a los alumnos a continuar con sus estudios;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Aprobar los proyectos educativos tendientes a la creación y extensión de los servicios para el desarrollo profesional y el fortalecimiento académico que permitan asegurar la calidad de la enseñanza;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Implementar proyectos y programas que promuevan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la aplicación de la normatividad vigente en materia de inclusión y de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Desarrollar acciones que promuevan la educación incluyente y la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A.- Corresponde a la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Interpretar las leyes y disposiciones en las materias competencia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el cumplimiento de la normatividad aplicable y llevar a cabo, en coordinación con las unidades administrativas correspondientes, los mecanismos necesarios para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Registrar los certificados emitidos por la Secretaría y coordinar las gestiones que ante la Federación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regular los servicios de incorporación, revalidación y equivalencia de estudios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Identificar las escuelas particulares que funcionen con autorización o reconocimiento de validez oficial de estudios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Asignar las claves de identificación de los documentos de certificación y formatos de apoyo que se utilizan en el sistema de control escolar, de los servicios que norme la Secretaría de Educación del Distrito Federal para optimizar sus controles de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 Desarrollar e implementar acciones y políticas que fortalezcan la cultura de la transparencia y el acceso a la información pública;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atribuciones conferidas por sus superiores jerárquicos conforme las funciones de la unidad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Nonies</w:t>
      </w:r>
      <w:proofErr w:type="spellEnd"/>
      <w:r w:rsidRPr="004115D6">
        <w:rPr>
          <w:rFonts w:cs="Arial"/>
          <w:szCs w:val="24"/>
        </w:rPr>
        <w:t xml:space="preserve"> (sic) B.- (DEROGADO, G.O. 1 DE SEPTIEMBRE DE 2010</w:t>
      </w:r>
      <w:proofErr w:type="gramStart"/>
      <w:r w:rsidRPr="004115D6">
        <w:rPr>
          <w:rFonts w:cs="Arial"/>
          <w:szCs w:val="24"/>
        </w:rPr>
        <w:t>)(</w:t>
      </w:r>
      <w:proofErr w:type="gramEnd"/>
      <w:r w:rsidRPr="004115D6">
        <w:rPr>
          <w:rFonts w:cs="Arial"/>
          <w:szCs w:val="24"/>
        </w:rPr>
        <w:t>F. DE E., G.O. 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B.- Corresponde a la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políticas para el desarrollo de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la planeación, diseño y ejercicio de proyectos innovadores que permitan elevar la calidad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otras áreas de la Secretaría en actividades requeridas para el cumplimiento de los programas y proyectos referentes al nivel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w:t>
      </w:r>
      <w:proofErr w:type="spellStart"/>
      <w:r w:rsidRPr="004115D6">
        <w:rPr>
          <w:rFonts w:cs="Arial"/>
          <w:szCs w:val="24"/>
        </w:rPr>
        <w:t>currículas</w:t>
      </w:r>
      <w:proofErr w:type="spellEnd"/>
      <w:r w:rsidRPr="004115D6">
        <w:rPr>
          <w:rFonts w:cs="Arial"/>
          <w:szCs w:val="24"/>
        </w:rPr>
        <w:t xml:space="preserve">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alternativas de financiamiento para impulsar el desarrollo de las escuelas y la modernización de la educación en los niveles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Definir acciones y programas que permitan el desarrollo y fortalecimiento de los programas de bachillerato y universidad a distancia, a través de la implementación </w:t>
      </w:r>
      <w:r w:rsidRPr="004115D6">
        <w:rPr>
          <w:rFonts w:cs="Arial"/>
          <w:szCs w:val="24"/>
        </w:rPr>
        <w:lastRenderedPageBreak/>
        <w:t>de las tecnologías de la información y de contenidos digitales y modernización educativa;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C.- Corresponde a la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Recomendar estrategias, lineamientos y criterios técnicos a que deberán sujetarse las Unidades Administrativas de la Secretaría, en relación con los programas de modernización, calidad total, mejora de procesos, de regulación, ahorro, transparencia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Difundir entre las Unidades Administrativas de la Secretaría los programas, políticas y criterios técnicos en materia de calidad, innovación y modernización para elevar la calidad de la educación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Establecer un sistema de evaluación educativa en el Distrito Federal que permita contar con indicadores del desempeño y evolución de las funciones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el programa de evaluación de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Desarrollar y facilitar en todas las áreas de la Secretaría el uso de normas, metodologías y herramientas de evaluación de la calidad de los servicios educativos del Distrito Federal para su mejoramiento;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planes y estrategias que permita evaluar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Impartir la capacitación en materia de calidad al personal que forma parte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Organizar eventos de promoción y reconocimiento a la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Asesorar a las escuelas del Sistema Educativo del Distrito Federal y a las distintas Unidades Administrativas de la Secretaría, en los conceptos de calidad y mejora </w:t>
      </w:r>
      <w:proofErr w:type="gramStart"/>
      <w:r w:rsidRPr="004115D6">
        <w:rPr>
          <w:rFonts w:cs="Arial"/>
          <w:szCs w:val="24"/>
        </w:rPr>
        <w:t>continua</w:t>
      </w:r>
      <w:proofErr w:type="gramEnd"/>
      <w:r w:rsidRPr="004115D6">
        <w:rPr>
          <w:rFonts w:cs="Arial"/>
          <w:szCs w:val="24"/>
        </w:rPr>
        <w:t xml:space="preserve"> de los servicios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Generar documentos de análisis sectorial de la educación que se imparte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Analizar, vigilar y evaluar el uso racional y eficiente de los recursos disponibles de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otorguen otras disposiciones legales o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D.-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E.-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F.-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Decimus</w:t>
      </w:r>
      <w:proofErr w:type="spellEnd"/>
      <w:r w:rsidRPr="004115D6">
        <w:rPr>
          <w:rFonts w:cs="Arial"/>
          <w:szCs w:val="24"/>
        </w:rPr>
        <w:t>.- Corresponde a la Dirección General de Desarrollo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los programas de capacitación y desarrollo tecnológico para el sector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IV. Promover y ejecutar los programas y acciones que tiendan a fomentar la productividad y rentabilidad de las actividades agrícolas, pecuarias, piscícolas y agroindustriales que se desarrollen en el medio rural, así como para el rescate y producción sustentable de cultivos nativos, particularmente el maíz, nopal y amaranto;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integración de asociaciones rurales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fomentar la creación de centros de acopio de producción agrícola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conjuntas entre la Administración Pública, productores agropecuarios y centros de investigación, a fin de establecer proyectos de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 la participación de la Secretaría del Medio Ambiente del Distrito Federal, análisis de viabilidad, sobre los proyectos productivos que se generen en las zonas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 operación y aprovechamiento de los fondos que, en materia agropecuaria,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en coordinación con la Secretaría del Medio Ambiente del Distrito Federal y las demás autoridades competentes, actividades productivas sustentables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Promover la organización campesina e inducir la participación de los habitantes en programas agropecuarios y piscícolas, que fortalezcan la producción </w:t>
      </w:r>
      <w:r w:rsidRPr="004115D6">
        <w:rPr>
          <w:rFonts w:cs="Arial"/>
          <w:szCs w:val="24"/>
        </w:rPr>
        <w:lastRenderedPageBreak/>
        <w:t>y su desarrollo, de desarrollo rural sustentable contribuyendo a evitar la expansión urbana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Promover obras de infraestructura en el ámbito rural con apego a la legislación ambiental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Formular, evaluar y ejecutar políticas vinculadas a la actividad agropecuaria y piscícola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MARZO DE 2011)</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Undecimus</w:t>
      </w:r>
      <w:proofErr w:type="spellEnd"/>
      <w:r w:rsidRPr="004115D6">
        <w:rPr>
          <w:rFonts w:cs="Arial"/>
          <w:szCs w:val="24"/>
        </w:rPr>
        <w:t>.- Corresponde a la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28 DE FEBRERO DE 2007)</w:t>
      </w:r>
    </w:p>
    <w:p w:rsidR="001A3EAF" w:rsidRPr="004115D6" w:rsidRDefault="001A3EAF" w:rsidP="0045552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Proponer la celebración de acuerdos, convenios y acciones de concertación con los sectores público, social y privado, que contribuyan a la realización de acciones dirigidas a mejorar la calidad de vida de los indígenas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X. Establecer los canales para fomentar el intercambio económico y cultural con las comunidades étnicas del Distrito </w:t>
      </w:r>
      <w:proofErr w:type="spellStart"/>
      <w:r w:rsidRPr="004115D6">
        <w:rPr>
          <w:rFonts w:cs="Arial"/>
          <w:szCs w:val="24"/>
        </w:rPr>
        <w:t>Federa</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Promover la difusión de las distintas manifestaciones artísticas y culturales de las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30 DE OCTUBRE DE 2013)</w:t>
      </w:r>
    </w:p>
    <w:p w:rsidR="001A3EAF" w:rsidRPr="004115D6" w:rsidRDefault="001A3EAF" w:rsidP="00455524">
      <w:pPr>
        <w:pStyle w:val="Estilo"/>
        <w:rPr>
          <w:rFonts w:cs="Arial"/>
          <w:szCs w:val="24"/>
        </w:rPr>
      </w:pPr>
      <w:r w:rsidRPr="004115D6">
        <w:rPr>
          <w:rFonts w:cs="Arial"/>
          <w:szCs w:val="24"/>
        </w:rPr>
        <w:t>SECCIÓN XIX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Duodecies</w:t>
      </w:r>
      <w:proofErr w:type="spellEnd"/>
      <w:r w:rsidRPr="004115D6">
        <w:rPr>
          <w:rFonts w:cs="Arial"/>
          <w:szCs w:val="24"/>
        </w:rPr>
        <w:t>.- Corresponde a la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Proponer al titular de la Secretaría la suscripción de convenios de coordinación y colaboración con la Administración Pública Local, Escuelas y, en general con </w:t>
      </w:r>
      <w:r w:rsidRPr="004115D6">
        <w:rPr>
          <w:rFonts w:cs="Arial"/>
          <w:szCs w:val="24"/>
        </w:rPr>
        <w:lastRenderedPageBreak/>
        <w:t>cualquier Institución Pública o Privada para el establecimiento de políticas, programas y apoyos destinados a impulsar el desarrollo científico y tecnológico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los grupos de trabajo que se integren para la evaluación, aprobación y seguimiento de los proyectos científicos y tecnológicos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para la organización de ferias, exposiciones y congresos relacionados con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Secretario las políticas y programas de divulgación y fomento a la cultura científica;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Impulsar la identificación de oportunidades de desarrollo y factibilidad de nuevas tecnologías para el fortalecimiento de la infraestructura tecnológica y de servicios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promover el establecimiento de redes científicas y tecnológicas a fin de establecer sistemas de cooperación en esas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convocatorias dirigidas a la comunidad científica y académica para fomentar la creación de grupos de investigación de alto nivel orientados a la búsqueda de soluciones a los principales problemas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encomiende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Terdecies</w:t>
      </w:r>
      <w:proofErr w:type="spellEnd"/>
      <w:r w:rsidRPr="004115D6">
        <w:rPr>
          <w:rFonts w:cs="Arial"/>
          <w:szCs w:val="24"/>
        </w:rPr>
        <w:t>.- Corresponde a la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participar en la celebración de convenios de coordinación y colaboración con los distintos órdenes de gobierno, los sectores sociales y las instituciones científicas y académicas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y al Consejo las políticas públicas y lineamientos para favorecer las actividades de innovación, propiedad intelectual y de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Establecer mecanismos de colaboración con la Administración Pública Local y los Órganos Político Administrativos necesarios para promover la realización de programas y la asignación de recursos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de la infraestructura tecnológica y de servicios públicos con apoyos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Quaterdecies</w:t>
      </w:r>
      <w:proofErr w:type="spellEnd"/>
      <w:r w:rsidRPr="004115D6">
        <w:rPr>
          <w:rFonts w:cs="Arial"/>
          <w:szCs w:val="24"/>
        </w:rPr>
        <w:t>.- Corresponde a la Dirección General de Gestión, Planeación y Políticas en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elaboración de los Programas Sectoriales del Distrito Federal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los estudios estratégicos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Quindecies</w:t>
      </w:r>
      <w:proofErr w:type="spellEnd"/>
      <w:r w:rsidRPr="004115D6">
        <w:rPr>
          <w:rFonts w:cs="Arial"/>
          <w:szCs w:val="24"/>
        </w:rPr>
        <w:t>.- Corresponde a la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Dirigir y coordinar la realización de las acciones jurídicas necesarias para la defensa y protección de los intereses de la Secretaría y de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 interpretación de las leyes y disposiciones en las materias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Representar legalmente a la Secretaría, así como a sus Unidades Administrativas que por el ejercicio de sus funciones sean </w:t>
      </w:r>
      <w:proofErr w:type="spellStart"/>
      <w:r w:rsidRPr="004115D6">
        <w:rPr>
          <w:rFonts w:cs="Arial"/>
          <w:szCs w:val="24"/>
        </w:rPr>
        <w:t>emplazados</w:t>
      </w:r>
      <w:proofErr w:type="spellEnd"/>
      <w:r w:rsidRPr="004115D6">
        <w:rPr>
          <w:rFonts w:cs="Arial"/>
          <w:szCs w:val="24"/>
        </w:rPr>
        <w:t xml:space="preserve"> por cualquier autoridad administrativa o judicial en toda clase de juicios o procedimientos;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el registro de los acuerdos, convenios y demás instrumentos jurídicos en los que la Secretaría sea parte y, en su caso resguardar los documentos originales que deriven de dichos actos;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Desahogar los recursos administrativos que sean presentados en contra de resoluciones emitidas por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los anteproyectos de leyes, reglamentos, decretos, acuerdos, circulares y demás disposiciones jurídicas que sean competencia de la Secretaría se encuentren apegados a las disposiciones jurídicas y administrativas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las actividades para la recepción, captura y procesamiento de las solicitudes de información pública y de acceso, rectificación, cancelación y oposición de datos personales que ingresen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de conformidad con la normatividad aplicable, las copias certificadas de los documentos que obren en los archivos del área que tiene a su cargo, así como de aquellos que expidan en el ejercicio de sus funciones todos aquellos servidores públicos adscritos a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que le sean encomendadas por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TITULO SEGUNDO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ADMINISTRACION PUBLICA CENRALIZADA (SIC), DESCONCENTRADA Y DE LOS ORGANOS POLITICO-ADMINISTRATIVOS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Capítulo Único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A.- Las atribuciones generales que por virtud de este Reglamento se establecen, se realizarán sin perjuicio de aquellas que les confieran otras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B.- A los titulares de las Direcciones de Área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a la que estén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controlar, evaluar y supervisar al personal de las Unidades Administrativas de Apoyo Técnico-Operativo que les correspondan,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el control, administración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con el titular de la Unidad Administrativa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Acordar con los titulares de las Unidades Administrativas de Apoyo Técnico-Operativo a ellos adscritas el </w:t>
      </w:r>
      <w:proofErr w:type="spellStart"/>
      <w:proofErr w:type="gramStart"/>
      <w:r w:rsidRPr="004115D6">
        <w:rPr>
          <w:rFonts w:cs="Arial"/>
          <w:szCs w:val="24"/>
        </w:rPr>
        <w:t>tramite</w:t>
      </w:r>
      <w:proofErr w:type="spellEnd"/>
      <w:proofErr w:type="gramEnd"/>
      <w:r w:rsidRPr="004115D6">
        <w:rPr>
          <w:rFonts w:cs="Arial"/>
          <w:szCs w:val="24"/>
        </w:rPr>
        <w:t>, atención y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Conocer y observar las disposiciones que regulan las relaciones con el personal adscrito directamente a su 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C.- A los titulares de las Subdirecciones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el control, administración y gestión de los asuntos que le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coordinación y vigilancia de las prestaciones de carácter social y cultural, así como las actividades de capacitación del personal a su cargo, de acuerdo con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Proponer programas de excelencia y calidad, tendientes a incrementar la productividad y mejorar la calidad de vida en el trabajo de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D.- A los titulares de las Jefaturas de Unidad Departamental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 el Subdirector de Área que corresponda o su superior jerárquico en el control, planeación y evaluación de las funciones de la unidad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el control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y revisar, en su caso,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Llevar a cabo con el personal a su cargo, las labores encomendadas a su unidad conforme a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Formular dictámenes, opiniones e informes que les sean solicitados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excelencia y calidad, tendientes a incrementar la productividad y a mejorar la calidad de vida en el trabajo en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E.- A los titulares de los puestos de líder coordinador de proyectos y a los de enlace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Participar conforme a las instrucciones de su superior jerárquico inmediato, en la inspección y fiscalización del desempeño de las labores de personal de base de la unidad técnico operativa a la cual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TERCERO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DESCONCENTRADA.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120.- La Administración Pública contará con los Órganos Político- Administrativos a que se refiere la Constitución Política de los Estados Unidos Mexicanos, el Estatuto de Gobierno y la Ley. Dichos órganos tendrán autonomía funcional en acciones de gobierno en sus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121.- Los Órganos Político-Administrativos en el ejercicio de sus atribuciones, deberán observar las normas y disposiciones generales que en el ámbito de sus atribuciones dicten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122.- Para el despacho de los asuntos de su competencia, los Órganos Político-Administrativos se auxiliarán de las siguientes Direcciones Generales de carácter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1A3EAF" w:rsidRPr="004115D6" w:rsidRDefault="001A3EAF" w:rsidP="00455524">
      <w:pPr>
        <w:pStyle w:val="Estilo"/>
        <w:rPr>
          <w:rFonts w:cs="Arial"/>
          <w:szCs w:val="24"/>
        </w:rPr>
      </w:pPr>
    </w:p>
    <w:p w:rsidR="001C3BD6" w:rsidRPr="004115D6" w:rsidRDefault="001A3EAF" w:rsidP="00455524">
      <w:pPr>
        <w:pStyle w:val="Estilo"/>
        <w:rPr>
          <w:rFonts w:cs="Arial"/>
          <w:szCs w:val="24"/>
        </w:rPr>
      </w:pPr>
      <w:r w:rsidRPr="004115D6">
        <w:rPr>
          <w:rFonts w:cs="Arial"/>
          <w:szCs w:val="24"/>
        </w:rPr>
        <w:t>(</w:t>
      </w:r>
      <w:r w:rsidR="001C3BD6" w:rsidRPr="004115D6">
        <w:rPr>
          <w:rFonts w:cs="Arial"/>
          <w:szCs w:val="24"/>
        </w:rPr>
        <w:t>REFORMADO, G.O. 15 DE MARZO DE 2016)</w:t>
      </w:r>
    </w:p>
    <w:p w:rsidR="001A3EAF" w:rsidRPr="004115D6" w:rsidRDefault="001A3EAF" w:rsidP="00455524">
      <w:pPr>
        <w:pStyle w:val="Estilo"/>
        <w:rPr>
          <w:rFonts w:cs="Arial"/>
          <w:szCs w:val="24"/>
        </w:rPr>
      </w:pPr>
    </w:p>
    <w:p w:rsidR="001A3EAF" w:rsidRPr="004115D6" w:rsidRDefault="001C3BD6" w:rsidP="00455524">
      <w:pPr>
        <w:pStyle w:val="Estilo"/>
        <w:rPr>
          <w:rFonts w:cs="Arial"/>
          <w:szCs w:val="24"/>
        </w:rPr>
      </w:pPr>
      <w:r w:rsidRPr="004115D6">
        <w:rPr>
          <w:rFonts w:cs="Arial"/>
          <w:szCs w:val="24"/>
        </w:rPr>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1C3BD6" w:rsidRPr="004115D6" w:rsidRDefault="001C3BD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122 Bis.- Para el despacho de los asuntos que competen a los Órganos Político-Administrativos, se les adscriben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I.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B) Dirección General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Desarrollo Social y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Jefatura de la Oficina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II. Al Órgano Político-Administrativo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Al órgano político-administrativo en Benito Juárez;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3B65F5" w:rsidP="00455524">
      <w:pPr>
        <w:pStyle w:val="Estilo"/>
        <w:rPr>
          <w:rFonts w:cs="Arial"/>
          <w:szCs w:val="24"/>
        </w:rPr>
      </w:pPr>
      <w:r w:rsidRPr="004115D6">
        <w:rPr>
          <w:rFonts w:cs="Arial"/>
          <w:szCs w:val="24"/>
        </w:rPr>
        <w:t xml:space="preserve">B)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Prevención del Delito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IV. Al Órgano Político-Administrativo en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D) Dirección General de Servicios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F)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H)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I)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 Al Órgano Político-Administrativo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2 DE FEBRERO DE 2010)</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F)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G)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H)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VI. Al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F) Dirección General de Cultura; e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G)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25 DE NOVIEMBRE DE 2008)</w:t>
      </w:r>
    </w:p>
    <w:p w:rsidR="001A3EAF" w:rsidRPr="004115D6" w:rsidRDefault="001A3EAF" w:rsidP="00455524">
      <w:pPr>
        <w:pStyle w:val="Estilo"/>
        <w:rPr>
          <w:rFonts w:cs="Arial"/>
          <w:szCs w:val="24"/>
        </w:rPr>
      </w:pPr>
      <w:r w:rsidRPr="004115D6">
        <w:rPr>
          <w:rFonts w:cs="Arial"/>
          <w:szCs w:val="24"/>
        </w:rPr>
        <w:t>VII. Al órgano político-administrativo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25 DE NOVIEMBRE DE 2008)</w:t>
      </w:r>
    </w:p>
    <w:p w:rsidR="001A3EAF" w:rsidRPr="004115D6" w:rsidRDefault="001A3EAF" w:rsidP="00455524">
      <w:pPr>
        <w:pStyle w:val="Estilo"/>
        <w:rPr>
          <w:rFonts w:cs="Arial"/>
          <w:szCs w:val="24"/>
        </w:rPr>
      </w:pPr>
      <w:r w:rsidRPr="004115D6">
        <w:rPr>
          <w:rFonts w:cs="Arial"/>
          <w:szCs w:val="24"/>
        </w:rPr>
        <w:lastRenderedPageBreak/>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H)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I)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J)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K) Dirección Ejecutiva de Planeación y Evaluación de Proyectos y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L)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2010)</w:t>
      </w:r>
    </w:p>
    <w:p w:rsidR="001A3EAF" w:rsidRPr="004115D6" w:rsidRDefault="001A3EAF" w:rsidP="00455524">
      <w:pPr>
        <w:pStyle w:val="Estilo"/>
        <w:rPr>
          <w:rFonts w:cs="Arial"/>
          <w:szCs w:val="24"/>
        </w:rPr>
      </w:pPr>
      <w:r w:rsidRPr="004115D6">
        <w:rPr>
          <w:rFonts w:cs="Arial"/>
          <w:szCs w:val="24"/>
        </w:rPr>
        <w:t>VIII. Al órgano político-administrativo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 Dirección General Jurídica, de Gobierno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lastRenderedPageBreak/>
        <w:t>IX. Al Órgano Político-Administrativo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4A4FD2" w:rsidRPr="004115D6" w:rsidRDefault="004A4FD2" w:rsidP="00455524">
      <w:pPr>
        <w:pStyle w:val="Estilo"/>
        <w:rPr>
          <w:rFonts w:cs="Arial"/>
          <w:szCs w:val="24"/>
        </w:rPr>
      </w:pPr>
      <w:r w:rsidRPr="004115D6">
        <w:rPr>
          <w:rFonts w:cs="Arial"/>
          <w:szCs w:val="24"/>
        </w:rPr>
        <w:t>(REFORMADO, G.O. 29 DE JULIO DE 2016)</w:t>
      </w:r>
    </w:p>
    <w:p w:rsidR="001A3EAF" w:rsidRPr="004115D6" w:rsidRDefault="001A3EAF" w:rsidP="00455524">
      <w:pPr>
        <w:pStyle w:val="Estilo"/>
        <w:rPr>
          <w:rFonts w:cs="Arial"/>
          <w:szCs w:val="24"/>
        </w:rPr>
      </w:pPr>
      <w:r w:rsidRPr="004115D6">
        <w:rPr>
          <w:rFonts w:cs="Arial"/>
          <w:szCs w:val="24"/>
        </w:rPr>
        <w:t xml:space="preserve">E) </w:t>
      </w:r>
      <w:r w:rsidR="003A4D1C" w:rsidRPr="004115D6">
        <w:rPr>
          <w:rFonts w:cs="Arial"/>
          <w:szCs w:val="24"/>
        </w:rPr>
        <w:t>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4A4FD2" w:rsidRPr="004115D6" w:rsidRDefault="004A4FD2" w:rsidP="00455524">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G) Dirección Ejecutiva de Cultura; y</w:t>
      </w:r>
    </w:p>
    <w:p w:rsidR="004A4FD2" w:rsidRPr="004115D6" w:rsidRDefault="004A4FD2" w:rsidP="004A4FD2">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H) Dirección Ejecutiva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 Al Órgano Político-Administrativo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Colonia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XI. Al Órgano Político-Administrativo en Miguel Hidalgo;</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 </w:t>
      </w:r>
      <w:r w:rsidR="00C41672" w:rsidRPr="004115D6">
        <w:rPr>
          <w:rFonts w:cs="Arial"/>
          <w:szCs w:val="24"/>
        </w:rPr>
        <w:t>Dirección General de Servicios Jurídicos y Gobierno</w:t>
      </w:r>
      <w:r w:rsidRPr="004115D6">
        <w:rPr>
          <w:rFonts w:cs="Arial"/>
          <w:szCs w:val="24"/>
        </w:rPr>
        <w:t>;</w:t>
      </w:r>
    </w:p>
    <w:p w:rsidR="001A3EAF" w:rsidRPr="004115D6" w:rsidRDefault="001A3EAF" w:rsidP="00455524">
      <w:pPr>
        <w:pStyle w:val="Estilo"/>
        <w:rPr>
          <w:rFonts w:cs="Arial"/>
          <w:szCs w:val="24"/>
        </w:rPr>
      </w:pPr>
    </w:p>
    <w:p w:rsidR="001A3EAF" w:rsidRPr="004115D6" w:rsidRDefault="00C41672" w:rsidP="00455524">
      <w:pPr>
        <w:pStyle w:val="Estilo"/>
        <w:rPr>
          <w:rFonts w:cs="Arial"/>
          <w:szCs w:val="24"/>
        </w:rPr>
      </w:pPr>
      <w:r w:rsidRPr="004115D6">
        <w:rPr>
          <w:rFonts w:cs="Arial"/>
          <w:szCs w:val="24"/>
        </w:rPr>
        <w:t>(REFORMADO, G.O. 15 DE ENERO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lastRenderedPageBreak/>
        <w:t xml:space="preserve">B) </w:t>
      </w:r>
      <w:r w:rsidR="00C41672" w:rsidRPr="004115D6">
        <w:rPr>
          <w:rFonts w:cs="Arial"/>
          <w:szCs w:val="24"/>
        </w:rPr>
        <w:t>Dirección General de Administración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C) </w:t>
      </w:r>
      <w:r w:rsidR="00C41672" w:rsidRPr="004115D6">
        <w:rPr>
          <w:rFonts w:cs="Arial"/>
          <w:szCs w:val="24"/>
        </w:rPr>
        <w:t>Jefatura de la Oficina del Jefe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D) </w:t>
      </w:r>
      <w:r w:rsidR="00C41672" w:rsidRPr="004115D6">
        <w:rPr>
          <w:rFonts w:cs="Arial"/>
          <w:szCs w:val="24"/>
        </w:rPr>
        <w:t>Dirección Ejecutiva de Servicios Internos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E) </w:t>
      </w:r>
      <w:r w:rsidR="00C41672" w:rsidRPr="004115D6">
        <w:rPr>
          <w:rFonts w:cs="Arial"/>
          <w:szCs w:val="24"/>
        </w:rPr>
        <w:t>Dirección Ejecutiva Jurídica</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F) </w:t>
      </w:r>
      <w:r w:rsidR="00C41672" w:rsidRPr="004115D6">
        <w:rPr>
          <w:rFonts w:cs="Arial"/>
          <w:szCs w:val="24"/>
        </w:rPr>
        <w:t>Dirección Ejecutiva de Registros y Autorizaciones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G) </w:t>
      </w:r>
      <w:r w:rsidR="00C41672" w:rsidRPr="004115D6">
        <w:rPr>
          <w:rFonts w:cs="Arial"/>
          <w:szCs w:val="24"/>
        </w:rPr>
        <w:t>Dirección Ejecutiva de Obras Públicas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H) </w:t>
      </w:r>
      <w:r w:rsidR="00C41672" w:rsidRPr="004115D6">
        <w:rPr>
          <w:rFonts w:cs="Arial"/>
          <w:szCs w:val="24"/>
        </w:rPr>
        <w:t>Dirección Ejecutiva de Servicios Urbanos</w:t>
      </w:r>
      <w:r w:rsidRPr="004115D6">
        <w:rPr>
          <w:rFonts w:cs="Arial"/>
          <w:szCs w:val="24"/>
        </w:rPr>
        <w:t>;</w:t>
      </w:r>
      <w:r w:rsidR="00C41672" w:rsidRPr="004115D6">
        <w:rPr>
          <w:rFonts w:cs="Arial"/>
          <w:szCs w:val="24"/>
        </w:rPr>
        <w:t xml:space="preserve"> y</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I) </w:t>
      </w:r>
      <w:r w:rsidR="00C41672" w:rsidRPr="004115D6">
        <w:rPr>
          <w:rFonts w:cs="Arial"/>
          <w:szCs w:val="24"/>
        </w:rPr>
        <w:t>Dirección Ejecutiva de Desarrollo Social.</w:t>
      </w:r>
    </w:p>
    <w:p w:rsidR="004F7D44" w:rsidRPr="004115D6" w:rsidRDefault="004F7D4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w:t>
      </w:r>
      <w:r w:rsidR="004F7D44" w:rsidRPr="004115D6">
        <w:rPr>
          <w:rFonts w:cs="Arial"/>
          <w:szCs w:val="24"/>
        </w:rPr>
        <w:t xml:space="preserve"> </w:t>
      </w:r>
      <w:r w:rsidR="00F36247" w:rsidRPr="004115D6">
        <w:rPr>
          <w:rFonts w:cs="Arial"/>
          <w:szCs w:val="24"/>
        </w:rPr>
        <w:t>(</w:t>
      </w:r>
      <w:r w:rsidR="004F7D44" w:rsidRPr="004115D6">
        <w:rPr>
          <w:rFonts w:cs="Arial"/>
          <w:szCs w:val="24"/>
        </w:rPr>
        <w:t>DEROGADO</w:t>
      </w:r>
      <w:r w:rsidR="00C41017" w:rsidRPr="004115D6">
        <w:rPr>
          <w:rFonts w:cs="Arial"/>
          <w:szCs w:val="24"/>
        </w:rPr>
        <w:t>,</w:t>
      </w:r>
      <w:r w:rsidR="00F36247" w:rsidRPr="004115D6">
        <w:rPr>
          <w:rFonts w:cs="Arial"/>
          <w:szCs w:val="24"/>
        </w:rPr>
        <w:t xml:space="preserve">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Al Órgano Político-Administrativo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Rural y Económico Sustentable;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G)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XIII. Al Órgano Político-Administrativo en Tláhuac;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XIV. Al Órgano Político-Administrativo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G)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H) Dirección General de Participación y Gestión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 Al Órgano Político-Administrativo en Venustiano Carranza,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XVI. Al Órgano Político-Administrativo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Generales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123.- A los titulares de las Direcciones Generales de los Órganos Político- Administrativos corresponden las siguientes atribuciones genéricas: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Certificar y expedir copias, así como otorgar constancias de los documentos que obren en sus archivos;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Legalizar las firmas de sus subalternos, cuando así sea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XIII. Prestar el servicio de información actualizada en materia de planificación, contenida en el Programa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31 DE ENERO DE 2001)</w:t>
      </w:r>
    </w:p>
    <w:p w:rsidR="001A3EAF" w:rsidRPr="004115D6" w:rsidRDefault="001A3EAF" w:rsidP="00455524">
      <w:pPr>
        <w:pStyle w:val="Estilo"/>
        <w:rPr>
          <w:rFonts w:cs="Arial"/>
          <w:szCs w:val="24"/>
        </w:rPr>
      </w:pPr>
      <w:r w:rsidRPr="004115D6">
        <w:rPr>
          <w:rFonts w:cs="Arial"/>
          <w:szCs w:val="24"/>
        </w:rPr>
        <w:lastRenderedPageBreak/>
        <w:t>Capítulo III</w:t>
      </w:r>
    </w:p>
    <w:p w:rsidR="001A3EAF" w:rsidRPr="004115D6" w:rsidRDefault="00CB2E2C"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De las atribuciones de las Direcciones Generales de carácter común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124.- Son atribuciones básicas de la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AGOSTO DE 2012)</w:t>
      </w: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w:t>
      </w:r>
      <w:r w:rsidR="008625EF" w:rsidRPr="004115D6">
        <w:rPr>
          <w:rFonts w:cs="Arial"/>
          <w:szCs w:val="24"/>
        </w:rPr>
        <w:t xml:space="preserve"> </w:t>
      </w:r>
      <w:r w:rsidR="00BB6E3E" w:rsidRPr="004115D6">
        <w:rPr>
          <w:rFonts w:cs="Arial"/>
          <w:szCs w:val="24"/>
        </w:rPr>
        <w:t xml:space="preserve"> </w:t>
      </w:r>
      <w:proofErr w:type="spellStart"/>
      <w:r w:rsidRPr="004115D6">
        <w:rPr>
          <w:rFonts w:cs="Arial"/>
          <w:szCs w:val="24"/>
        </w:rPr>
        <w:t>ria</w:t>
      </w:r>
      <w:proofErr w:type="spellEnd"/>
      <w:r w:rsidRPr="004115D6">
        <w:rPr>
          <w:rFonts w:cs="Arial"/>
          <w:szCs w:val="24"/>
        </w:rPr>
        <w:t xml:space="preserve">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Revisar y dictaminar los convenios, contratos y demás actos administrativos o de cualquier otra índole, necesarios para el ejercicio de las atribuciones del titular </w:t>
      </w:r>
      <w:r w:rsidRPr="004115D6">
        <w:rPr>
          <w:rFonts w:cs="Arial"/>
          <w:szCs w:val="24"/>
        </w:rPr>
        <w:lastRenderedPageBreak/>
        <w:t>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 Autorizar la circulación en su demarcación territorial de bicicletas adaptadas y llevar un registro de los mismos;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125.- Son atribuciones básicas de la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seguimiento del Programa de Inversión autorizada;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 xml:space="preserve">VI. Vigilar el estricto control financiero del gasto, en cuanto a pago de </w:t>
      </w:r>
      <w:proofErr w:type="spellStart"/>
      <w:r w:rsidRPr="004115D6">
        <w:rPr>
          <w:rFonts w:cs="Arial"/>
          <w:szCs w:val="24"/>
        </w:rPr>
        <w:t>nomina</w:t>
      </w:r>
      <w:proofErr w:type="spellEnd"/>
      <w:r w:rsidRPr="004115D6">
        <w:rPr>
          <w:rFonts w:cs="Arial"/>
          <w:szCs w:val="24"/>
        </w:rPr>
        <w:t xml:space="preserve">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Instrumentar los programas tendientes al desarrollo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126.- Son atribuciones básicas de la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II. Revisar los datos y documentos ingresados para el registro de las manifestaciones de construcción e intervenir en la verificación del desarrollo de los trabajos, en los términos de la Ley del Instituto de Verificación Administrativa del Distrito Federal;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2010)</w:t>
      </w:r>
    </w:p>
    <w:p w:rsidR="001A3EAF" w:rsidRPr="004115D6" w:rsidRDefault="001A3EAF" w:rsidP="00455524">
      <w:pPr>
        <w:pStyle w:val="Estilo"/>
        <w:rPr>
          <w:rFonts w:cs="Arial"/>
          <w:szCs w:val="24"/>
        </w:rPr>
      </w:pPr>
      <w:r w:rsidRPr="004115D6">
        <w:rPr>
          <w:rFonts w:cs="Arial"/>
          <w:szCs w:val="24"/>
        </w:rPr>
        <w:t>II Bis. Expedir licencias y autorizaciones temporales en materia de anuncios;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III. Expedir licencias de fusión, subdivisión,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IV. Expedir constancias de alineamiento y número oficial;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JULIO DE 2004)</w:t>
      </w:r>
    </w:p>
    <w:p w:rsidR="001A3EAF" w:rsidRPr="004115D6" w:rsidRDefault="001A3EAF" w:rsidP="0045552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Construir y rehabilitar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127.- Son atribuciones básicas de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lastRenderedPageBreak/>
        <w:t>Artículo 128.- Son atribuciones básicas de la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ALVARO OBREGON.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129.- La Dirección General de Gobierno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desarrollar las estrategias de trabajo adecuadas para coordinar entre los Comités Vecinales y los Órganos Político-Administrativos de las 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Ejecutar las políticas generales de seguridad pública que al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respecto al nombramiento del Jefe de Sector de Policía que corresponda en sus respectivas jurisdicciones;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coordinar y ejecutar en ámbito de su competencia, Programas de Protección Civil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acciones en el ámbito de su competencia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Instruir e instrumentar los operativos que se consideren para la recuperación de la vía pública, garantizando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Instruir e instrumentar el procedimiento de recuperación administrativa de los bienes del dominio público ubicados en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130.- La Dirección General Jurídica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en el ámbito de su competencia, el cumplimiento de las disposiciones en materia de protección civil, obras, establecimientos mercantiles y medio ambiente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Revisar y dictaminar los convenios, contratos y demás actos jurídicos dentro del ámbito de </w:t>
      </w:r>
      <w:proofErr w:type="gramStart"/>
      <w:r w:rsidRPr="004115D6">
        <w:rPr>
          <w:rFonts w:cs="Arial"/>
          <w:szCs w:val="24"/>
        </w:rPr>
        <w:t>su competencia necesarios</w:t>
      </w:r>
      <w:proofErr w:type="gramEnd"/>
      <w:r w:rsidRPr="004115D6">
        <w:rPr>
          <w:rFonts w:cs="Arial"/>
          <w:szCs w:val="24"/>
        </w:rPr>
        <w:t xml:space="preserve"> para el ejercicio de las atribuciones del titular del Órgano Político-Administrativo, de los titulares de las Direcciones Generales, Ejecutivas y de Área,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Solicitar a la Dependencia competente la designación y revocación de apoderados legales que representen al Órgano Político-Administrativo ante las instancias judiciales y administrativas,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Analizar e informar sobre las disposiciones normativas que deba de aplicar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Son atribuciones de la Dirección General de Obras y Desarrollo Urbano, además de las previstas en el artículo 126, excepto la fracción II, y IX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las acciones de planeación urbana que correspondan 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Presentar a la Secretaría de Desarrollo Urbano y Vivienda y a los organismos que correspondan, Programas de Vivienda que beneficien a la población de su demarcación territorial, así como realizar su promoción y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La Dirección General de Servicios Urbanos, tendrá además de las previstas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Coordinar el mantenimiento y rehabilitación de los parques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1.- La Dirección General de Cultura, Educación y Deporte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y apoyar la realización de actividades para el desarrollo cultural y deportivo;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acciones tendientes a promover la incorporación de barrios regenerados al patrimonio cultural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acciones que permitan Incrementar la promoción de las artes y la cultura mediante el apoyo al talento artístico y facilitar su acceso en los espacios públicos, colonias y barrios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Complementar la tarea educadora de las distintas escuelas públicas y privadas de la demarcación con Programas Deportivos Eficientes, ayudando a combatir las adicciones, la violencia y la desintegración familiar entre los niños y jóvenes;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controlar, dirigir los centros de desarrollo infantil en coordinación con la Dependencia respectiva;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2.- La Dirección General de Desarrollo Social y Humano,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w:t>
      </w:r>
      <w:proofErr w:type="spellStart"/>
      <w:r w:rsidRPr="004115D6">
        <w:rPr>
          <w:rFonts w:cs="Arial"/>
          <w:szCs w:val="24"/>
        </w:rPr>
        <w:t>publicas</w:t>
      </w:r>
      <w:proofErr w:type="spellEnd"/>
      <w:r w:rsidRPr="004115D6">
        <w:rPr>
          <w:rFonts w:cs="Arial"/>
          <w:szCs w:val="24"/>
        </w:rPr>
        <w:t>, privadas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los diferentes sectores productivos y de servicios de la sociedad en el Comité de Fomento Económico de la demarcación territorial y en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actividades para la integración de cooperativas; brindando las facilidades necesarias para su constitución y funcionamiento, así como implementar programas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 Implementar Programas de Apoyo a la Comunidad en pueblos, barrios y colonias, y particularmente en aquellos con altos grados de conflictividad social y/o degradación urbana o estén clasificados como de media, alta y muy alta marginación.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XXIII. Planear y dirigir acciones tendientes a la promoción turística de la demarcación territorial del Órgano Político- Administrativo y del Distrito </w:t>
      </w:r>
      <w:proofErr w:type="spellStart"/>
      <w:r w:rsidRPr="004115D6">
        <w:rPr>
          <w:rFonts w:cs="Arial"/>
          <w:szCs w:val="24"/>
        </w:rPr>
        <w:t>Federa</w:t>
      </w:r>
      <w:proofErr w:type="spellEnd"/>
      <w:r w:rsidRPr="004115D6">
        <w:rPr>
          <w:rFonts w:cs="Arial"/>
          <w:szCs w:val="24"/>
        </w:rPr>
        <w:t xml:space="preserve"> (sic) en coordinación con las áreas centrales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3.- La Dirección Ejecutiva de Participación Ciudadana y Zonas Territoriales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el plan de trabajo anual de la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Presentar ante el Jefe Delegacional, reportes periódicos de las actividades realizadas y las metas alcanzadas;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los casos de conflictos o controversias que se susciten entre vecinos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programar la audiencia pública del Jefe Delegacional en apego a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criterios para la realización de recorridos y audiencias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mecanismos adecuados para informar a los vecinos de la demarcación, sobre el desarrollo de obras y acciones realizadas;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participación de grupos sociales en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Realizar acciones de información, capacitación y </w:t>
      </w:r>
      <w:proofErr w:type="spellStart"/>
      <w:r w:rsidRPr="004115D6">
        <w:rPr>
          <w:rFonts w:cs="Arial"/>
          <w:szCs w:val="24"/>
        </w:rPr>
        <w:t>presupuestación</w:t>
      </w:r>
      <w:proofErr w:type="spellEnd"/>
      <w:r w:rsidRPr="004115D6">
        <w:rPr>
          <w:rFonts w:cs="Arial"/>
          <w:szCs w:val="24"/>
        </w:rPr>
        <w:t xml:space="preserve"> en materia de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Organizar y desarrollar los instrumentos de participación ciudadana previstas en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legislación y normatividad vigente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4.- La Jefatura de la Oficina del Jefe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Atender el sistema de orientación, información y quejas Ciudadanas del Órgano Político-Administrativo y poner en consideración de la ciudadanía el portal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requisitados, cotejar que la documentación cumpla con las disposiciones que establece la normatividad vigente aplicable al trámite de que se trate y tramitar ante las áreas operativas correspondientes la resolución de los asuntos;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el archivo digital de la Delegación, estableciendo un sistema adecuado para el procesamiento y digitalización de los expedientes; incorporando herramientas para su resguardo consulta y transmisión;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Registrar, constituir, modificar, y disolver las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Ejecutar, previo acuerdo del Jefe Delegacional, la supervisión y coordinación de las unidades administrativas de apoyo técnico-operativo adscritas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las adecuaciones necesarias a la estructura orgánica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Establecer los mecanismos de evaluación y seguimientos de los programas que lleve </w:t>
      </w:r>
      <w:proofErr w:type="spellStart"/>
      <w:r w:rsidRPr="004115D6">
        <w:rPr>
          <w:rFonts w:cs="Arial"/>
          <w:szCs w:val="24"/>
        </w:rPr>
        <w:t>acabo</w:t>
      </w:r>
      <w:proofErr w:type="spellEnd"/>
      <w:r w:rsidRPr="004115D6">
        <w:rPr>
          <w:rFonts w:cs="Arial"/>
          <w:szCs w:val="24"/>
        </w:rPr>
        <w:t xml:space="preserve"> (sic)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Coordinar las acciones preventivas en áreas de riesgo administrativo, con el fin de evitar responsabilidades administrativas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Turnar y dar seguimiento a los acuerdos, instrucciones y peticiones del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132.-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AGOSTO DE 2001)</w:t>
      </w:r>
    </w:p>
    <w:p w:rsidR="001A3EAF" w:rsidRPr="004115D6" w:rsidRDefault="001A3EAF" w:rsidP="00455524">
      <w:pPr>
        <w:pStyle w:val="Estilo"/>
        <w:rPr>
          <w:rFonts w:cs="Arial"/>
          <w:szCs w:val="24"/>
        </w:rPr>
      </w:pPr>
      <w:r w:rsidRPr="004115D6">
        <w:rPr>
          <w:rFonts w:cs="Arial"/>
          <w:szCs w:val="24"/>
        </w:rPr>
        <w:t>Artículo 135. Corresponde a la Dirección General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XV.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136.-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planeación, organización y coordinación de los recorridos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Coordinar la realización de los recorridos y las audiencias públicas del Jefe Delegacional, conjuntamente con los directores generales delegacionales, cuando ésta última se efectúe en áreas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el seguimiento a las gestiones que realicen ante el Jefe Delegacional los comités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Brindar en la medida de sus posibilidades, los apoyos logísticos necesarios a las organizaciones sociales y órganos de representación vecinal, cuando se justifique el apoyo y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Facilitar a las distintas instancias de Gobierno que lo soliciten, el contacto con los comités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ESPECÍFICAS DEL ORGANO POLITICO-ADMINISTRATIVO EN BENITO JUAREZ.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29 DE SEPTIEMBRE DE 2006)</w:t>
      </w:r>
    </w:p>
    <w:p w:rsidR="001A3EAF" w:rsidRPr="004115D6" w:rsidRDefault="001A3EAF" w:rsidP="00455524">
      <w:pPr>
        <w:pStyle w:val="Estilo"/>
        <w:rPr>
          <w:rFonts w:cs="Arial"/>
          <w:szCs w:val="24"/>
        </w:rPr>
      </w:pPr>
      <w:r w:rsidRPr="004115D6">
        <w:rPr>
          <w:rFonts w:cs="Arial"/>
          <w:szCs w:val="24"/>
        </w:rPr>
        <w:t>Artículo 137.- La Dirección General Jurídica y de Gobierno tendrá además de las señaladas en el artículo 124, a excepción de las fracciones XVII, XIX y XXIII,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ABRIL DE 2004)</w:t>
      </w:r>
    </w:p>
    <w:p w:rsidR="001A3EAF" w:rsidRPr="004115D6" w:rsidRDefault="001A3EAF" w:rsidP="0045552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2006)</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137 Bis.-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controlar y dar seguimiento a los concursos y contratos relacionado (sic) con las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Controlar y ejecutar el presupuesto de Obras y Precios Unitarios, así como realizar las estimaciones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139.- La Dirección General de Prevención del Delito y Protección Civil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Jefe Delegacional las acciones en materia de prevención del delito y fomento a la cultura de prevención del delito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dirigir y supervisar el trabajo del gobierno delegacional en materia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cultura de la prevención del delito en toda la comunidad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Mantener informado permanentemente al Jefe delegacional sobre la aplicación de programas y acciones de la unidad, así como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la cultura de protección civil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la debida y correcta aplicación de la legislación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supervisión de simulacros en los diversos inmuebles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Presidir en conjunto con autoridades de la demarcación, así como representantes de otras dependencias e instituciones de investigación y auxilio, el Consejo Delegacional de Protección Civil en la demarcación, ejerciendo las labores de Secretario Ejecutivo en suplencia del Director General Jurídico y de Gobierno en sesión ordinaria y extraordinaria.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lastRenderedPageBreak/>
        <w:t>IV. Impulsar el desarrollo de programas encaminados a la realización de actividades culturales, tales como, danza, teatro, música, artes plásticas y literarias;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VI. Las demás que de manera directa, le asigne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Bis.- La Dirección General de Participación Ciudadana,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 Instrumentar los planes y programas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III. Organizar y desarrollar los instrumentos de participación ciudadana previstos en la ley de la materia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 Promover y apoyar el trabajo de los comités vecinales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 xml:space="preserve">VIII. Coordinarse con los organismos y dependencias del Gobierno Federal y del Distrito Federal para la realización de giras y recorridos que realicen los titulares </w:t>
      </w:r>
      <w:r w:rsidRPr="004115D6">
        <w:rPr>
          <w:rFonts w:cs="Arial"/>
          <w:szCs w:val="24"/>
        </w:rPr>
        <w:lastRenderedPageBreak/>
        <w:t>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IX.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 Promover la participación de diversos grupos sociales en los planes y programas delegacionales que ésta implemente;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XIV. Dirigir, consolidar y evaluar los esfuerzos de las jefaturas de unidad departamental y la correcta aplicación de los programas mediante objetivos metas y tiempo que conllevan a tener una mejor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141.-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diseño y elaboración de bases de datos de ciudadanos, que permitan conocer las características de quienes habitan y trabajan en la demarcación y contribuyan al diseño de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Formular en coordinación con las Direcciones Generales de la Delegación el plan de gobierno a mediano plazo;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las acciones de mejora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Implantar controles internos que faciliten el seguimiento de los planes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Mejorar los procesos y sistemas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en la interpretación y aplicación de técnicas administrativas a las diversas unidades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y ejecutar los procesos de reestructura interna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y fortalecer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los procesos que tiendan a hacer más eficiente y eficaz los procesos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Profesionalizar la captación y tratamiento de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a la identificación de demandas ciudadanas y a la instrumentación de acciones que respondan a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proyectos de mejora en base a las necesidades de los ciudadanos que integran la demarcación;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conducir el programa de desarrollo económico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acciones tendientes para la promoción turística de la demarcación territorial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142.-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panteones públicos que se encuentran a cargo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áreas verdes localizadas en vialidades secundarias en su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 Dirección de Obras y Desarrollo Urbano para la ejecución de obras y acciones específicas;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el Jefe Delegacional todos los asuntos que conciernan a su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todas las áreas a su cargo para el buen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mantenimiento preventivo y correctivo a las redes secundarias de agua potable, drenaje y alcantarillado, conforme a la autorización y normas que al efecto expida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Dar mantenimiento y rehabilitación a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Dar mantenimiento y rehabilitación a los puentes, pasos peatonales y reductores de velocidad en las vialidades primarias y secundarias de su demarcación, con base en los lineamientos que determinen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COYOACAN.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 xml:space="preserve">II.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III. Autorizar los números oficiales y alineamientos;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y/o los dictámenes de impacto urbano, con relación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IX. Dar mantenimiento, así como construir y rehabilitar espacios, edificios y mercados públicos que se encuentren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XIII.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lastRenderedPageBreak/>
        <w:t>XIV. Prestar el servicio de información actualizada con relación al Programa Delegacional de Desarrollo Urbano, así como de los programas parciales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XVII. Ejecutar los Programas Delegacionales de obras para el abastecimiento de agua potable, servicio de drenaje y alcantarillado a partir de redes secundarias, conforme a la autorización y normas que al efecto expida la autoridad competente y tomando en cuenta las recomendaciones que sean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143 Bis.- La Dirección General de Servicios y Mejoramiento Urbano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Conservar, rehabilitar y mejorar las áreas verdes, parques y camellones, mejorando la imagen urbana, así como el saneamiento del arbolado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Llevar a cabo la planeación urbana de la demarcación bajo un contexto de revitalización de la infraestructura y los servicios urbanos; y coadyuvar con la Dirección General de Obras y Desarrollo Urbano en la ejecución de la misma;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144.-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II. Coordinar las bibliotecas de la Delegación y fortalecer sus actividades y el servicio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144 Bis.- Corresponde a la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lastRenderedPageBreak/>
        <w:t>XIV.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145.-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 xml:space="preserve">III. Instrumentar procesos de concertación política y social como mecanismo para solucionar conflictos y demandas comunitarias, con la </w:t>
      </w:r>
      <w:proofErr w:type="spellStart"/>
      <w:r w:rsidRPr="004115D6">
        <w:rPr>
          <w:rFonts w:cs="Arial"/>
          <w:szCs w:val="24"/>
        </w:rPr>
        <w:t>coadyuvancia</w:t>
      </w:r>
      <w:proofErr w:type="spellEnd"/>
      <w:r w:rsidRPr="004115D6">
        <w:rPr>
          <w:rFonts w:cs="Arial"/>
          <w:szCs w:val="24"/>
        </w:rPr>
        <w:t xml:space="preserve"> de las demás unidades administrativas del Órgano Político-Administrativo e involucrando a las dependencias competentes de los distintos niveles de gobierno, basados en la cultura de corresponsabilidad gobierno-sociedad;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Establecer sistemas de evaluación, control y seguimiento a fin de garantizar el cumplimiento de metas y objetivos del Programa Delegacional de Participación Ciudadana de Coyoacán, subprogramas y programas especiales; así como la aplicación escrupulosa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 Coadyuvar, conforme al ámbito de su competencia, en el desarrollo de métodos de seguimiento, almacenamiento y análisis de la información estadística sobre indicadores de seguridad pública, incidencia y comportamiento delictivo;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NOVIEMBRE DE 2012)</w:t>
      </w:r>
    </w:p>
    <w:p w:rsidR="001A3EAF" w:rsidRPr="004115D6" w:rsidRDefault="001A3EAF" w:rsidP="0045552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 Promover y apoyar el trabajo de los comités vecinales de la demarcación por medio de jornadas de mejoramiento comunitario, programadas previamente y ejecutadas por las distintas unidades administrativas del Órgano Político- Administrativo, involucrando según corresponda a distintas áreas del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lastRenderedPageBreak/>
        <w:t>XXXIV.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21 DE MAYO DE 2002)</w:t>
      </w:r>
    </w:p>
    <w:p w:rsidR="001A3EAF" w:rsidRPr="004115D6" w:rsidRDefault="001A3EAF" w:rsidP="00455524">
      <w:pPr>
        <w:pStyle w:val="Estilo"/>
        <w:rPr>
          <w:rFonts w:cs="Arial"/>
          <w:szCs w:val="24"/>
        </w:rPr>
      </w:pPr>
      <w:r w:rsidRPr="004115D6">
        <w:rPr>
          <w:rFonts w:cs="Arial"/>
          <w:szCs w:val="24"/>
        </w:rPr>
        <w:t>Artículo 145 Bis.-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difundir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las relaciones de orden cultural y artístico, para realizar investigaciones o estudios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asociación de personas dedicadas a las actividades del arte y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XII. Apoyar, desde el punto de vista cultural, la promoción del turismo en la Delegación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integración a los programas de cultura de los perfiles que caracterizan la identidad cultural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DICIEMBRE DE 2003)</w:t>
      </w:r>
    </w:p>
    <w:p w:rsidR="001A3EAF" w:rsidRPr="004115D6" w:rsidRDefault="001A3EAF" w:rsidP="0045552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 Apoyar la educación artística en las escuelas primarias dependientes de la Secretaría de Educación Pública en la Delegación Coyoacán,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145 Ter.- (DEROGADO, 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 xml:space="preserve">Artículo 145 </w:t>
      </w:r>
      <w:proofErr w:type="spellStart"/>
      <w:r w:rsidRPr="004115D6">
        <w:rPr>
          <w:rFonts w:cs="Arial"/>
          <w:szCs w:val="24"/>
        </w:rPr>
        <w:t>Quáter</w:t>
      </w:r>
      <w:proofErr w:type="spellEnd"/>
      <w:r w:rsidRPr="004115D6">
        <w:rPr>
          <w:rFonts w:cs="Arial"/>
          <w:szCs w:val="24"/>
        </w:rPr>
        <w:t>.- Corresponde a la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y coordinar la elaboración de diagnósticos de seguridad pública de la Delegación, así como aquellos diagnósticos situacionales requeridos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información técnica y normativa sobre insumos tecnológicos; infraestructura y equipos necesarios para la prevención situacional del delito y optimización de los servicios de seguridad pública, a efecto de que las adquisiciones y contrataciones de servicios inherentes a dicha seguridad, sean realizadas racional, transparente y oportunamente;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la capacitación vecinal, la participación corresponsable y organizada de la ciudadanía en acciones de prevención del delito y la violencia, así como promover la cultura de la legalidad, a través de la conformación de redes vecinales en las colonias, pueblos, barrios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146.-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Recolectar el cascajo, escombro y materiales diversos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16 DE AGOSTO DE 2001)</w:t>
      </w:r>
    </w:p>
    <w:p w:rsidR="001A3EAF" w:rsidRPr="004115D6" w:rsidRDefault="001A3EAF" w:rsidP="0045552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147.-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 Planear y diseñar nuevos sistemas, proyectos y controles para mejorar la prestación de los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VIII. Promover la recuperación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13 DE NOVIEMBRE DE 2015)</w:t>
      </w:r>
    </w:p>
    <w:p w:rsidR="001A3EAF" w:rsidRPr="004115D6" w:rsidRDefault="001A3EAF" w:rsidP="00455524">
      <w:pPr>
        <w:pStyle w:val="Estilo"/>
        <w:rPr>
          <w:rFonts w:cs="Arial"/>
          <w:szCs w:val="24"/>
        </w:rPr>
      </w:pPr>
      <w:r w:rsidRPr="004115D6">
        <w:rPr>
          <w:rFonts w:cs="Arial"/>
          <w:szCs w:val="24"/>
        </w:rPr>
        <w:t>IX. Formular estrategias para la adecuada utilización, aprovechamiento y mantenimiento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Artículo 147 Bis.-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148.- Corresponde a la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 xml:space="preserve">III. Vigilar el cumplimiento de las disposiciones en materia ambiental, aplicando las sanciones que correspondan cuando se trate de actividades y establecimientos </w:t>
      </w:r>
      <w:r w:rsidRPr="004115D6">
        <w:rPr>
          <w:rFonts w:cs="Arial"/>
          <w:szCs w:val="24"/>
        </w:rPr>
        <w:lastRenderedPageBreak/>
        <w:t>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Desarrollar programas y acciones para promover el desarrollo agropecuario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VIII. Opinar sobre el establecimiento de Áreas Naturales Protegidas, sus límites y condiciones de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 Administrar y preservar las áreas naturales protegidas del Órgano Político-Administrativo;</w:t>
      </w:r>
    </w:p>
    <w:p w:rsidR="001A3EAF" w:rsidRPr="004115D6" w:rsidRDefault="001A3EAF" w:rsidP="00455524">
      <w:pPr>
        <w:pStyle w:val="Estilo"/>
        <w:tabs>
          <w:tab w:val="left" w:pos="2615"/>
        </w:tabs>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 xml:space="preserve">XII. Participar en las comisiones, comités, consejos y eventos interinstitucionales relacionados con el suelo de conservación, áreas naturales protegidas, desarrollo </w:t>
      </w:r>
      <w:r w:rsidRPr="004115D6">
        <w:rPr>
          <w:rFonts w:cs="Arial"/>
          <w:szCs w:val="24"/>
        </w:rPr>
        <w:lastRenderedPageBreak/>
        <w:t>rural, desarrollo sustentable, impacto ambiental, educación y cultura ambiental, y protección al ambiente,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Artículo 148 Bis.-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coordinar la integración de los informes que presentará el Jefe Delegacional sobre el estado que guarda el Órgano Político-Administrativo;</w:t>
      </w:r>
    </w:p>
    <w:p w:rsidR="005152B0" w:rsidRPr="004115D6" w:rsidRDefault="005152B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estudios e investigaciones sobre los temas de interés que determine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lastRenderedPageBreak/>
        <w:t>XII. Coordinar las acciones de simplificación administrativa, modernización y mejoramiento de los servicios, considerando la opinión y lineamientos que emita para tal efecto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Diseñar, implementar y evaluar acciones que permitan coadyuvar a la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 Instalar, promover y coordinar el Programa de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XIX. Mantener y coordinar acciones entre los diferentes sectores productivos para la promoción de </w:t>
      </w:r>
      <w:proofErr w:type="gramStart"/>
      <w:r w:rsidRPr="004115D6">
        <w:rPr>
          <w:rFonts w:cs="Arial"/>
          <w:szCs w:val="24"/>
        </w:rPr>
        <w:t>la</w:t>
      </w:r>
      <w:proofErr w:type="gramEnd"/>
      <w:r w:rsidRPr="004115D6">
        <w:rPr>
          <w:rFonts w:cs="Arial"/>
          <w:szCs w:val="24"/>
        </w:rPr>
        <w:t xml:space="preserve"> micro y pequeña empresa, fortaleciendo su posición en el mercado;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XXI. Aplicar y dar seguimiento a la estrategia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lastRenderedPageBreak/>
        <w:t>XXII. Coordinar las áreas de Atención Ciudadana, considerando los lineamientos que para tal efecto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XXIV. Aplicar y administrar la estrategia de sistemas de Comunicación para la difusión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XXVIII. Proponer la actualización y sistematización de trámites, servicios y procedimientos a cargo del Órgano Político-Administrativo;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148 Ter.- Corresponde a la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Auxiliar al Jefe Delegacional en las labores de coordinación y vigilancia de los programas y acciones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Integrar y actualizar el Atlas Delegacional así como el Atlas de Peligros y Riesgos, informando al Consejo;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elaboración del Programa Delegacional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previa opinión del Consejo Delegacional, el Programa Anual de Operaciones de Protección Civil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cultura de Protección Civil, organizando y desarrollando acciones preventivas, observando los aspectos normativos de operación, coordinación y participación con los integrantes del Consejo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Fomentar la constitución de los Comités de Ayuda Mutua, y coadyuvar en las actividades que éstos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previa opinión del Consejo Delegacional, el programa anual de capacitación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asigne el Jefe Delegacional, la Ley del Sistema de Protección Civil del Distrito Federal y demás disposiciones legales o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CUAUHTEMOC.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 xml:space="preserve">VII. Revisar los informes preventivos, así como conocer las manifestaciones de impacto ambiental, que en relación con las construcciones y establecimientos </w:t>
      </w:r>
      <w:r w:rsidRPr="004115D6">
        <w:rPr>
          <w:rFonts w:cs="Arial"/>
          <w:szCs w:val="24"/>
        </w:rPr>
        <w:lastRenderedPageBreak/>
        <w:t>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JULIO DE 2002)</w:t>
      </w:r>
    </w:p>
    <w:p w:rsidR="001A3EAF" w:rsidRPr="004115D6" w:rsidRDefault="001A3EAF" w:rsidP="00455524">
      <w:pPr>
        <w:pStyle w:val="Estilo"/>
        <w:rPr>
          <w:rFonts w:cs="Arial"/>
          <w:szCs w:val="24"/>
        </w:rPr>
      </w:pPr>
      <w:r w:rsidRPr="004115D6">
        <w:rPr>
          <w:rFonts w:cs="Arial"/>
          <w:szCs w:val="24"/>
        </w:rPr>
        <w:t>Artículo 150.-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151.-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y coordinar eventos de preservación de las tradiciones y costumbres populares de los barrios y colonias, promoviendo las culturas populares, urbanas, juveniles e indígenas, como un espacio de identidad y encuentro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los programas de animación cultural y de cultura comunitaria en toda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a nivel general la implementación y buen funcionamiento de todos los Programas Culturales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elaborar y dirigir estrategias para incentivar el arte y la cultura entre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y elaborar estrategias para colocar a la demarcación entre los principales destinos culturales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dar seguimiento a la aplicación del Presupuesto Operativo Anual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y coordinar la impresión y distribución de acervos editoriales en diversos géneros;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Generar condiciones favorables para el adecuado uso del tiempo libre y su consecuente impacto en el desarrollo social de la población y su enriquecimiento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coloquios, foros, encuentros culturales, mesas redondas y presentaciones de libros;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Fomentar y coordinar el arte público como son murales, espacios escultóricos, grafiti,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la participación de la Delegación en Programas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asignen conforme a las funciones inherentes al puesto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152.- Corresponde a la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acciones con la Secretaría de Educación del Distrito Federal y la Secretaría de Seguridad Pública del Distrito Federal, con el fin de generar una cultura de respeto a las instituciones y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Coordinar y supervisar el Programa de Enfajillado y Retiro de los vehículos abandonados en la vía pública, en conjunto con la Secretaría de Seguridad </w:t>
      </w:r>
      <w:r w:rsidRPr="004115D6">
        <w:rPr>
          <w:rFonts w:cs="Arial"/>
          <w:szCs w:val="24"/>
        </w:rPr>
        <w:lastRenderedPageBreak/>
        <w:t>Pública del Distrito Federal y la Dirección Ejecutiva de Juzgados Cívicos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organizar y vigilar la integración así como el buen funcionamiento de las sesiones del Subcomité de Seguridad Pública Delegacional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Coadyuvar en las acciones y medidas pertinentes para la instrumentación de operativos conjuntos con la Secretaría de Seguridad Pública tendientes a prevenir y combatir los índices de delincuencia;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controlar y supervisar los servicios de vigilancia que requieren los inmuebles que ocupan las diferentes oficinas de la Delegación tales como: el 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JULIO DE 2005)</w:t>
      </w:r>
    </w:p>
    <w:p w:rsidR="001A3EAF" w:rsidRPr="004115D6" w:rsidRDefault="001A3EAF" w:rsidP="00455524">
      <w:pPr>
        <w:pStyle w:val="Estilo"/>
        <w:rPr>
          <w:rFonts w:cs="Arial"/>
          <w:szCs w:val="24"/>
        </w:rPr>
      </w:pPr>
      <w:r w:rsidRPr="004115D6">
        <w:rPr>
          <w:rFonts w:cs="Arial"/>
          <w:szCs w:val="24"/>
        </w:rPr>
        <w:t>Artículo 152 Bis.-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153.- La Dirección General de Obras y Desarrollo Urbano tendrá además de las señaladas en el artículo 126,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154.-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155.-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OCTUBRE DE 2009)</w:t>
      </w:r>
    </w:p>
    <w:p w:rsidR="001A3EAF" w:rsidRPr="004115D6" w:rsidRDefault="001A3EAF" w:rsidP="00455524">
      <w:pPr>
        <w:pStyle w:val="Estilo"/>
        <w:rPr>
          <w:rFonts w:cs="Arial"/>
          <w:szCs w:val="24"/>
        </w:rPr>
      </w:pPr>
      <w:r w:rsidRPr="004115D6">
        <w:rPr>
          <w:rFonts w:cs="Arial"/>
          <w:szCs w:val="24"/>
        </w:rPr>
        <w:t>Artículo 156.- Corresponde a la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Coordinar las Direcciones Territoriales, vigilando el cumplimiento del programa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proyectos y programas especiales para responder a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Elaborar estudios y análisis que deriven alternativa de solución a la problemática particular de cada zona;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Verificar el avance del Programa Operativo Anual en cada Dirección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Supervisar el avance de los programas especiales que tengan a su cargo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Analizar la demanda ciudadana para determinar su incidencia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Promover la aplicación y actualización del Plan Parcial de Desarrollo en el ámbito de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Fomentar las relaciones de colaboración con organizaciones e instituciones que persigan el beneficio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31 DE ENERO DE 2001)</w:t>
      </w:r>
    </w:p>
    <w:p w:rsidR="001A3EAF" w:rsidRPr="004115D6" w:rsidRDefault="001A3EAF" w:rsidP="0045552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Asistir en representación del Jefe Delegacional, a actos de carácter social y cívico, cuando así lo indique;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156 Bis.- Corresponde a la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 Establecer los Programas de Trabajo de las Unidades Administrativas de Apoyo Técnico -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lastRenderedPageBreak/>
        <w:t>VI. Coordinar, organizar y vigilar el buen funcionamiento del Comité Delegacional de Seguridad Pública y Procuración de Justicia,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 xml:space="preserve">XIV. Supervisar de manera integral el servicio de transporte de personas en bicicletas adaptadas, en coordinación con las instancias correspondientes a efecto </w:t>
      </w:r>
      <w:r w:rsidRPr="004115D6">
        <w:rPr>
          <w:rFonts w:cs="Arial"/>
          <w:szCs w:val="24"/>
        </w:rPr>
        <w:lastRenderedPageBreak/>
        <w:t>de garantizar su óptimo desempeño y en su caso, imponer las sanciones establecidas en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XVIII. Tramitar las solicitudes de autorización y avisos de inscripción para el uso de las vialidades secundarias;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 Celebrar convenios y demás actos jurídicos en materia de Transporte y Vialidad en representación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1.- Corresponde a la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Establecer, conducir y coordinar los mecanismos de apoyo a </w:t>
      </w:r>
      <w:proofErr w:type="gramStart"/>
      <w:r w:rsidRPr="004115D6">
        <w:rPr>
          <w:rFonts w:cs="Arial"/>
          <w:szCs w:val="24"/>
        </w:rPr>
        <w:t>las</w:t>
      </w:r>
      <w:proofErr w:type="gramEnd"/>
      <w:r w:rsidRPr="004115D6">
        <w:rPr>
          <w:rFonts w:cs="Arial"/>
          <w:szCs w:val="24"/>
        </w:rPr>
        <w:t xml:space="preserve"> micros y pequeñas empresas, mediante asesorías, asistencia técnica y gestión para el financiamiento, a través de FONDESO y la Secretaría de Economía, para apoyar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Actuar como incubadora de empresas, que cuenten con la característica de innovación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promover y coordinar la instalación y seguimiento del Comité de Fomento Económico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desregulación y simplificación administrativa, en materia de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NOVIEMBRE DE 2009)</w:t>
      </w:r>
    </w:p>
    <w:p w:rsidR="001A3EAF" w:rsidRPr="004115D6" w:rsidRDefault="001A3EAF" w:rsidP="00455524">
      <w:pPr>
        <w:pStyle w:val="Estilo"/>
        <w:rPr>
          <w:rFonts w:cs="Arial"/>
          <w:szCs w:val="24"/>
        </w:rPr>
      </w:pPr>
      <w:r w:rsidRPr="004115D6">
        <w:rPr>
          <w:rFonts w:cs="Arial"/>
          <w:szCs w:val="24"/>
        </w:rPr>
        <w:t>Artículo 156 Bis 2.- Corresponde a la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 xml:space="preserve">X. Determinar los mecanismos y procedimientos necesarios que permitan ejercer mayor control del presupuesto asignado a la Dirección General de Participación </w:t>
      </w:r>
      <w:r w:rsidRPr="004115D6">
        <w:rPr>
          <w:rFonts w:cs="Arial"/>
          <w:szCs w:val="24"/>
        </w:rPr>
        <w:lastRenderedPageBreak/>
        <w:t>Ciudadana, correspondiente al Subprograma de Prevención al Delito y Presupuesto de la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3.- Corresponde a la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Participar en la elaboración y ejecución de los programas de fomento cooperativo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las actividades de fomento cooperativo, por si y en coordinación con otras instancias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Apoyar a la organización, constitución, registro, desarrollo e integración de las Sociedades Cooperativas;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Difundir la cultura cooperativista, basada en la organización social, </w:t>
      </w:r>
      <w:proofErr w:type="spellStart"/>
      <w:r w:rsidRPr="004115D6">
        <w:rPr>
          <w:rFonts w:cs="Arial"/>
          <w:szCs w:val="24"/>
        </w:rPr>
        <w:t>autogestiva</w:t>
      </w:r>
      <w:proofErr w:type="spellEnd"/>
      <w:r w:rsidRPr="004115D6">
        <w:rPr>
          <w:rFonts w:cs="Arial"/>
          <w:szCs w:val="24"/>
        </w:rPr>
        <w:t xml:space="preserve"> y democrática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organizar, fomentar, difundir, ejecutar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supervisar, coordinar y ejecutar los programas de fomento cooperativo;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4.- Corresponde a la Dirección Ejecutiva de Planeación y Evaluación de Proyectos y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estudios e investigaciones así como promover la realización y ejecución de proyectos en el ámbito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puntual seguimiento respecto del cumplimiento de los programas de trabajo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Coordinar con los titulares de las áreas que integran el Órgano Político Administrativo, con el objeto de evaluar y supervisar las actividades, resultados, avances, estrategias y acciones a implementar para mejorar el desempeño de todos los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y difundir el ejercicio de derecho de acceso a la información pública en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5.- Corresponde a la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Coordinar la atención y seguimiento de los servicios que se otorgan a través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Controlar la programación, calendarización de visitas de seguimiento, reuniones y actividades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Artículo 157.- Corresponde a la Dirección General Jurídica, de Gobierno y Protección Civil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Emitir las órdenes de verificación que correspondan de acuerdo al ámbito de competencia del Órgano Político-Administrativo,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al Jefe Delegacional las acciones en materia de Protección Civil y prevención de desastres o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dirigir y supervisar a los equipos especializados de Protección Civil en el caso de contingencias;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Fomentar la cultura de Protección Civil en el Órgano Político-Administrativo, a través de instrumentación de coloquios, conferencias, herramientas de difusión y aquellas que explícitamente le señale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supervisar los simulacros en los diversos inmuebles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Presidir el Consejo Delegacional de Protección Civil en la demarcación, en ausencia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2015)</w:t>
      </w:r>
    </w:p>
    <w:p w:rsidR="001A3EAF" w:rsidRPr="004115D6" w:rsidRDefault="001A3EAF" w:rsidP="0045552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XLIII. Colaborar con la Secretaría de Protección Civil, Secretaría de Seguridad Pública, Procuraduría General de Justicia, Heroico Cuerpo de Bomberos, 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XLIV. Dirigir, controlar y evaluar campañas de información y orientación sobre temas de seguridad, en coordinación con las autoridades federales, locales, instituciones públicas o privadas y con particulares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XLVIII. Determinar y establecer las estrategias de los servicios de seguridad necesarios para el control de accesos y resguardo de bienes muebles e inmuebles del Órgano Político-Administrativo en coordinación con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Artículo 157 Bis.-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2013)</w:t>
      </w:r>
    </w:p>
    <w:p w:rsidR="001A3EAF" w:rsidRPr="004115D6" w:rsidRDefault="001A3EAF" w:rsidP="00455524">
      <w:pPr>
        <w:pStyle w:val="Estilo"/>
        <w:rPr>
          <w:rFonts w:cs="Arial"/>
          <w:szCs w:val="24"/>
        </w:rPr>
      </w:pPr>
      <w:r w:rsidRPr="004115D6">
        <w:rPr>
          <w:rFonts w:cs="Arial"/>
          <w:szCs w:val="24"/>
        </w:rPr>
        <w:t>Artículo 157 Ter.-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Proporcionar los servicios de retiro de desechos sólidos en los planteles escolares oficiales, los mercados públicos, los hospitales públicos y las industrias, siempre que no se trate de residuos peligrosos;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158.-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Artículo 159.-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III.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IV. Proponer proyectos de mejora organizacional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 Desarrollar y analizar los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IX. Coadyuvar en la promoción turística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XIV. Establecer mecanismos para la mejora y funcionamiento de los sistemas informáticos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XV. Coadyuvar en la implementación y consolidación de las nuevas tecnologías de la información y comunicaciones en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159 Bis.-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160.-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 (DEROGADO, G.O. 29 DE JULIO DE 2016)</w:t>
      </w: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II. (DEROGADO, G.O. 29 DE JULIO DE 2016)</w:t>
      </w:r>
    </w:p>
    <w:p w:rsidR="006950E9" w:rsidRPr="004115D6" w:rsidRDefault="006950E9" w:rsidP="006950E9">
      <w:pPr>
        <w:pStyle w:val="Estilo"/>
        <w:rPr>
          <w:rFonts w:cs="Arial"/>
          <w:szCs w:val="24"/>
        </w:rPr>
      </w:pPr>
    </w:p>
    <w:p w:rsidR="001A3EAF" w:rsidRPr="004115D6" w:rsidRDefault="006950E9" w:rsidP="006950E9">
      <w:pPr>
        <w:pStyle w:val="Estilo"/>
        <w:rPr>
          <w:rFonts w:cs="Arial"/>
          <w:szCs w:val="24"/>
        </w:rPr>
      </w:pPr>
      <w:r w:rsidRPr="004115D6">
        <w:rPr>
          <w:rFonts w:cs="Arial"/>
          <w:szCs w:val="24"/>
        </w:rPr>
        <w:t>III. (DEROGADO, G.O. 29 DE JULIO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w:t>
      </w:r>
      <w:r w:rsidR="00E22424" w:rsidRPr="004115D6">
        <w:rPr>
          <w:rFonts w:cs="Arial"/>
          <w:szCs w:val="24"/>
        </w:rPr>
        <w:t>(DEROGADO, G.O. 29 DE JULIO DE 2016)</w:t>
      </w:r>
    </w:p>
    <w:p w:rsidR="001A3EAF" w:rsidRPr="004115D6" w:rsidRDefault="001A3EAF" w:rsidP="004555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Bis.- La Dirección General de Administración tendrá además de las señaladas en el artículo 125,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Administrar el acervo documental de la Delegación.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Ter.- La Dirección General de Desarrollo Social tendrá además de las señaladas en el artículo 128,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lastRenderedPageBreak/>
        <w:t>I. Promover, coordinar e implementar programas encaminados a fortalecer el tejido social de los pueblos originarios y de la población indígena radicada en la demarcación territorial.</w:t>
      </w:r>
    </w:p>
    <w:p w:rsidR="00E22424" w:rsidRPr="004115D6" w:rsidRDefault="00E224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161.-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 Llevar a cabo el seguimiento de las acciones y propuestas que se recojan durante los recorridos y audiencias públicas que lleve a cabo el titular del Órgano Político-Administrativo;</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 Establecer e implementar las bases para promover la participación y organización ciudadana;</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XIV. (DEROGADO, G.O. 29 DE JULIO DE 2016)</w:t>
      </w:r>
    </w:p>
    <w:p w:rsidR="00AC3518" w:rsidRPr="004115D6" w:rsidRDefault="00AC3518"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XX. (DEROGADO, G.O. 29 DE JULIO DE 2016)</w:t>
      </w:r>
    </w:p>
    <w:p w:rsidR="006C08FE" w:rsidRPr="004115D6" w:rsidRDefault="006C08FE"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XXIII.</w:t>
      </w:r>
      <w:r w:rsidR="00805B24" w:rsidRPr="004115D6">
        <w:rPr>
          <w:rFonts w:cs="Arial"/>
          <w:szCs w:val="24"/>
        </w:rPr>
        <w:t xml:space="preserve"> (DEROGADO,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XXIV.</w:t>
      </w:r>
      <w:r w:rsidR="00805B24" w:rsidRPr="004115D6">
        <w:rPr>
          <w:rFonts w:cs="Arial"/>
          <w:szCs w:val="24"/>
        </w:rPr>
        <w:t xml:space="preserve"> (DEROGADO, G.O. 29 DE JULIO DE 2016)</w:t>
      </w:r>
    </w:p>
    <w:p w:rsidR="00AC3518" w:rsidRPr="004115D6" w:rsidRDefault="00AC3518" w:rsidP="00805B24">
      <w:pPr>
        <w:pStyle w:val="Estilo"/>
        <w:rPr>
          <w:rFonts w:cs="Arial"/>
          <w:szCs w:val="24"/>
        </w:rPr>
      </w:pPr>
    </w:p>
    <w:p w:rsidR="00AC3518" w:rsidRPr="004115D6" w:rsidRDefault="00AC3518" w:rsidP="00AC3518">
      <w:pPr>
        <w:pStyle w:val="Estilo"/>
        <w:rPr>
          <w:rFonts w:cs="Arial"/>
          <w:szCs w:val="24"/>
        </w:rPr>
      </w:pPr>
      <w:r w:rsidRPr="004115D6">
        <w:rPr>
          <w:rFonts w:cs="Arial"/>
          <w:szCs w:val="24"/>
        </w:rPr>
        <w:t>(ARTÍCULO ADICIONADO, G.O. 29 DE JULIO DE 2016)</w:t>
      </w:r>
    </w:p>
    <w:p w:rsidR="00AC3518" w:rsidRPr="004115D6" w:rsidRDefault="00AC3518" w:rsidP="00AC3518">
      <w:pPr>
        <w:pStyle w:val="Estilo"/>
        <w:rPr>
          <w:rFonts w:cs="Arial"/>
          <w:szCs w:val="24"/>
        </w:rPr>
      </w:pPr>
      <w:r w:rsidRPr="004115D6">
        <w:rPr>
          <w:rFonts w:cs="Arial"/>
          <w:szCs w:val="24"/>
        </w:rPr>
        <w:t>Artículo 161 Bis.- Corresponde a la Dirección Ejecutiva de Cultura:</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 Promover y apoyar la realización de actividades culturales y recreativas dentro de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 Impulsar los proyectos relacionados con el fomento de actividades culturales;</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 Difundir las tradiciones de los pueblos y barrios originarios que integran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lastRenderedPageBreak/>
        <w:t>VI. Asegurar que las actividades recreativas y turísticas a realizarse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VII. Las demás que de manera directa le asigne el titular del Órgano Político-Administrativo, así como los que se establezcan en las disposiciones jurídicas vigentes.</w:t>
      </w:r>
    </w:p>
    <w:p w:rsidR="00AC3518" w:rsidRPr="004115D6" w:rsidRDefault="00AC3518" w:rsidP="00805B24">
      <w:pPr>
        <w:pStyle w:val="Estilo"/>
        <w:rPr>
          <w:rFonts w:cs="Arial"/>
          <w:szCs w:val="24"/>
        </w:rPr>
      </w:pPr>
    </w:p>
    <w:p w:rsidR="00B5637E" w:rsidRPr="004115D6" w:rsidRDefault="00B5637E" w:rsidP="00B5637E">
      <w:pPr>
        <w:pStyle w:val="Estilo"/>
        <w:rPr>
          <w:rFonts w:cs="Arial"/>
          <w:szCs w:val="24"/>
        </w:rPr>
      </w:pPr>
      <w:r w:rsidRPr="004115D6">
        <w:rPr>
          <w:rFonts w:cs="Arial"/>
          <w:szCs w:val="24"/>
        </w:rPr>
        <w:t>(ARTÍCULO ADICIONADO, G.O. 29 DE JULIO DE 2016)</w:t>
      </w:r>
    </w:p>
    <w:p w:rsidR="00B5637E" w:rsidRPr="004115D6" w:rsidRDefault="00B5637E" w:rsidP="00B5637E">
      <w:pPr>
        <w:pStyle w:val="Estilo"/>
        <w:rPr>
          <w:rFonts w:cs="Arial"/>
          <w:szCs w:val="24"/>
        </w:rPr>
      </w:pPr>
      <w:r w:rsidRPr="004115D6">
        <w:rPr>
          <w:rFonts w:cs="Arial"/>
          <w:szCs w:val="24"/>
        </w:rPr>
        <w:t>Artículo 161 Ter.- Corresponde a la Dirección Ejecutiva de Desarrollo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 Fomentar el desarrollo económico privilegiando el aprovechamiento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 Proponer las políticas económicas a desarrollar en el Órgano Político-Administrativo dentro de su competencia;</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III. Impulsar la ejecución de proyectos encaminados a fomentar el empleo en los disti</w:t>
      </w:r>
      <w:r w:rsidR="00E9720F" w:rsidRPr="004115D6">
        <w:rPr>
          <w:rFonts w:cs="Arial"/>
          <w:szCs w:val="24"/>
        </w:rPr>
        <w:t xml:space="preserve">ntos sectores de la demarcación </w:t>
      </w:r>
      <w:r w:rsidRPr="004115D6">
        <w:rPr>
          <w:rFonts w:cs="Arial"/>
          <w:szCs w:val="24"/>
        </w:rPr>
        <w:t>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IV. Instrumentar acciones de fomento tendientes a la realización de ferias, exposicio</w:t>
      </w:r>
      <w:r w:rsidR="00E9720F" w:rsidRPr="004115D6">
        <w:rPr>
          <w:rFonts w:cs="Arial"/>
          <w:szCs w:val="24"/>
        </w:rPr>
        <w:t xml:space="preserve">nes y congresos vinculados a la </w:t>
      </w:r>
      <w:r w:rsidRPr="004115D6">
        <w:rPr>
          <w:rFonts w:cs="Arial"/>
          <w:szCs w:val="24"/>
        </w:rPr>
        <w:t>promoción de actividades industriales, comerciales y económicas dentro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 Difundir los programas de fomento económico en coordinación con las instancias comp</w:t>
      </w:r>
      <w:r w:rsidR="00E9720F" w:rsidRPr="004115D6">
        <w:rPr>
          <w:rFonts w:cs="Arial"/>
          <w:szCs w:val="24"/>
        </w:rPr>
        <w:t xml:space="preserve">etentes, que permitan coadyuvar </w:t>
      </w:r>
      <w:r w:rsidRPr="004115D6">
        <w:rPr>
          <w:rFonts w:cs="Arial"/>
          <w:szCs w:val="24"/>
        </w:rPr>
        <w:t>a la creación y modernización de las empresas en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 Administrar y preservar las áreas naturales protegidas en la demarcación territorial de </w:t>
      </w:r>
      <w:r w:rsidR="00E9720F" w:rsidRPr="004115D6">
        <w:rPr>
          <w:rFonts w:cs="Arial"/>
          <w:szCs w:val="24"/>
        </w:rPr>
        <w:t xml:space="preserve">conformidad con la normatividad </w:t>
      </w:r>
      <w:r w:rsidRPr="004115D6">
        <w:rPr>
          <w:rFonts w:cs="Arial"/>
          <w:szCs w:val="24"/>
        </w:rPr>
        <w:t>aplicable;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VII. Impulsar la colaboración con las autoridades competentes, en la conservación, restaur</w:t>
      </w:r>
      <w:r w:rsidR="00E9720F" w:rsidRPr="004115D6">
        <w:rPr>
          <w:rFonts w:cs="Arial"/>
          <w:szCs w:val="24"/>
        </w:rPr>
        <w:t xml:space="preserve">ación, manejo y aprovechamiento </w:t>
      </w:r>
      <w:r w:rsidRPr="004115D6">
        <w:rPr>
          <w:rFonts w:cs="Arial"/>
          <w:szCs w:val="24"/>
        </w:rPr>
        <w:t>sustentable de las áreas naturales protegidas, suelo de conservación, áreas verdes urbanas, áreas de valor ambiental y en</w:t>
      </w:r>
      <w:r w:rsidR="00E9720F" w:rsidRPr="004115D6">
        <w:rPr>
          <w:rFonts w:cs="Arial"/>
          <w:szCs w:val="24"/>
        </w:rPr>
        <w:t xml:space="preserve"> </w:t>
      </w:r>
      <w:r w:rsidRPr="004115D6">
        <w:rPr>
          <w:rFonts w:cs="Arial"/>
          <w:szCs w:val="24"/>
        </w:rPr>
        <w:t>general de los recursos naturales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VIII. Implementar acciones de preservación y restauración del equilibrio ecológico, y de </w:t>
      </w:r>
      <w:r w:rsidR="00E9720F" w:rsidRPr="004115D6">
        <w:rPr>
          <w:rFonts w:cs="Arial"/>
          <w:szCs w:val="24"/>
        </w:rPr>
        <w:t xml:space="preserve">protección al medio ambiente de </w:t>
      </w:r>
      <w:r w:rsidRPr="004115D6">
        <w:rPr>
          <w:rFonts w:cs="Arial"/>
          <w:szCs w:val="24"/>
        </w:rPr>
        <w:t>conformidad a las disposiciones jurídicas y administrativas aplicables;</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IX. Dictaminar la procedencia de la poda, derribo o trasplante de árboles en la zona urban</w:t>
      </w:r>
      <w:r w:rsidR="00E9720F" w:rsidRPr="004115D6">
        <w:rPr>
          <w:rFonts w:cs="Arial"/>
          <w:szCs w:val="24"/>
        </w:rPr>
        <w:t xml:space="preserve">a de los centros de población y </w:t>
      </w:r>
      <w:r w:rsidRPr="004115D6">
        <w:rPr>
          <w:rFonts w:cs="Arial"/>
          <w:szCs w:val="24"/>
        </w:rPr>
        <w:t>emitir la opinión técnica respectiva cuando se trate de poblados rurales localizados en el suelo de conservación;</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X. Impulsar la generación de programas y planes de conservación para la restauración de los</w:t>
      </w:r>
      <w:r w:rsidR="00E9720F" w:rsidRPr="004115D6">
        <w:rPr>
          <w:rFonts w:cs="Arial"/>
          <w:szCs w:val="24"/>
        </w:rPr>
        <w:t xml:space="preserve"> recursos naturales y servicios </w:t>
      </w:r>
      <w:r w:rsidRPr="004115D6">
        <w:rPr>
          <w:rFonts w:cs="Arial"/>
          <w:szCs w:val="24"/>
        </w:rPr>
        <w:t>ambientales en el suelo de conservación y áreas naturales protegidas de la demarcación territorial, en coordinación con las</w:t>
      </w:r>
      <w:r w:rsidR="00E9720F" w:rsidRPr="004115D6">
        <w:rPr>
          <w:rFonts w:cs="Arial"/>
          <w:szCs w:val="24"/>
        </w:rPr>
        <w:t xml:space="preserve"> </w:t>
      </w:r>
      <w:r w:rsidRPr="004115D6">
        <w:rPr>
          <w:rFonts w:cs="Arial"/>
          <w:szCs w:val="24"/>
        </w:rPr>
        <w:t>autoridades competentes;</w:t>
      </w:r>
    </w:p>
    <w:p w:rsidR="00E9720F" w:rsidRPr="004115D6" w:rsidRDefault="00E9720F" w:rsidP="00B5637E">
      <w:pPr>
        <w:pStyle w:val="Estilo"/>
        <w:rPr>
          <w:rFonts w:cs="Arial"/>
          <w:szCs w:val="24"/>
        </w:rPr>
      </w:pPr>
    </w:p>
    <w:p w:rsidR="00E9720F" w:rsidRPr="004115D6" w:rsidRDefault="00E9720F" w:rsidP="00E9720F">
      <w:pPr>
        <w:pStyle w:val="Estilo"/>
        <w:rPr>
          <w:rFonts w:cs="Arial"/>
          <w:szCs w:val="24"/>
        </w:rPr>
      </w:pPr>
      <w:r w:rsidRPr="004115D6">
        <w:rPr>
          <w:rFonts w:cs="Arial"/>
          <w:szCs w:val="24"/>
        </w:rPr>
        <w:lastRenderedPageBreak/>
        <w:t>XI. Implementar las medidas de mitigación, compensación y prevención ambiental; y</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162.- La Dirección General Administración (sic) tendrá además de las señaladas en el artículo 125,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162 Bis.-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Preservar el derecho de acceso a la información, la transparencia y la rendición de cuentas, así como fortalecer los mecanismos de control y supervisión de los actos de gobierno y, en su caso, de investigación y sanción frente a la responsabilidad en que hayan incurrido las y los servidores públicos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Instaurar, substanciar, resolver y ejecutar los procedimientos administrativos derivados del ejercicio de sus facultades relacionadas con la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en el ámbito de sus facultades, las sanciones previstas en el presente ordenamiento, previo cumplimiento del procedimiento legal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Respecto a las vías secundarias, vías de tránsito peatonal y ciclo vías podrá:</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Garantizar que en las vialidades de la demarcación exista señalización vial y nomenclatura, con el propósito de proporcionar una mayor orientación a la población y agilizar la fluidez del tránsito vehicular y peatonal, coordinándose con la Secretaría de Desarrollo Urbano y la Secretaría de Obras para su debida colocación y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164.-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rescate y la conservación del patrimonio histórico-cultural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evaluar programas para el desarrollo de las habilidades artísticas y para el fomento cultural;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165.- Corresponde a la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Integrar, supervisar, actualizar, procesar, analizar y difundir bases de información ambiental para uso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Estimular la participación ciudadana en las acciones de restauración y de conservación de los ecosistemas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166.- Corresponde a la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167.-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Fomentar la participación para que la población intervenga en los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Coordinar con organizaciones de Colonos, asociaciones, y representaciones vecinales, los servicios que deben realizarse en su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 la atención de las quejas que los colonos presentan por conducto de sus representantes o en forma individual;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y supervisar que las demandas ciudadanas sean debidamente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servicios funerarios básicos a la comunidad de escasos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168.- Corresponde a la Dirección General de Colonias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Propiciar programas de regularización de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programas de mejoramiento de viviendas, que desarrolla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Impulsar y ejecutar acciones de rehabilitación de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Promocionar programas de otorgamiento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controlar y detener el crecimiento de la mancha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Desalentar mediante mecanismos legales el crecimiento urbano desordenado, fijando límites;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edificación de un límite físico en la línea de crecimiento;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(REFORMADA SU DENOMINACIÓN, G.O. </w:t>
      </w:r>
      <w:r w:rsidR="0086042A" w:rsidRPr="004115D6">
        <w:rPr>
          <w:rFonts w:cs="Arial"/>
          <w:szCs w:val="24"/>
        </w:rPr>
        <w:t>15 DE ENERO DE 2016</w:t>
      </w:r>
      <w:r w:rsidRPr="004115D6">
        <w:rPr>
          <w:rFonts w:cs="Arial"/>
          <w:szCs w:val="24"/>
        </w:rPr>
        <w:t>)</w:t>
      </w:r>
    </w:p>
    <w:p w:rsidR="001A3EAF" w:rsidRPr="004115D6" w:rsidRDefault="00DF46CB" w:rsidP="00455524">
      <w:pPr>
        <w:pStyle w:val="Estilo"/>
        <w:rPr>
          <w:rFonts w:cs="Arial"/>
          <w:szCs w:val="24"/>
        </w:rPr>
      </w:pPr>
      <w:r w:rsidRPr="004115D6">
        <w:rPr>
          <w:rFonts w:cs="Arial"/>
          <w:szCs w:val="24"/>
        </w:rPr>
        <w:t>SECCIÓN</w:t>
      </w:r>
      <w:r w:rsidR="001A3EAF" w:rsidRPr="004115D6">
        <w:rPr>
          <w:rFonts w:cs="Arial"/>
          <w:szCs w:val="24"/>
        </w:rPr>
        <w:t xml:space="preserve"> XI</w:t>
      </w:r>
    </w:p>
    <w:p w:rsidR="001A3EAF" w:rsidRPr="004115D6" w:rsidRDefault="001A3EAF" w:rsidP="00455524">
      <w:pPr>
        <w:pStyle w:val="Estilo"/>
        <w:rPr>
          <w:rFonts w:cs="Arial"/>
          <w:szCs w:val="24"/>
        </w:rPr>
      </w:pPr>
    </w:p>
    <w:p w:rsidR="001A3EAF" w:rsidRPr="004115D6" w:rsidRDefault="0086042A" w:rsidP="00455524">
      <w:pPr>
        <w:pStyle w:val="Estilo"/>
        <w:rPr>
          <w:rFonts w:cs="Arial"/>
          <w:szCs w:val="24"/>
        </w:rPr>
      </w:pPr>
      <w:r w:rsidRPr="004115D6">
        <w:rPr>
          <w:rFonts w:cs="Arial"/>
          <w:szCs w:val="24"/>
        </w:rPr>
        <w:t>DE LAS ATRIBUCIONES ADICIONALES Y DE LAS DE CARÁCTER COMÚN DE LAS DIRECCIONES GENERALES, DE LA JEFATURA DE LA OFICINA DEL JEFE DELEGACIONAL Y DE LAS DIRECCIONES EJECUTIVAS DEL ÓRGANO POLÍTICO-ADMINISTRATIVO EN MIGUEL HIDALGO</w:t>
      </w:r>
    </w:p>
    <w:p w:rsidR="001A3EAF" w:rsidRPr="004115D6" w:rsidRDefault="001A3EAF" w:rsidP="00455524">
      <w:pPr>
        <w:pStyle w:val="Estilo"/>
        <w:rPr>
          <w:rFonts w:cs="Arial"/>
          <w:szCs w:val="24"/>
        </w:rPr>
      </w:pPr>
    </w:p>
    <w:p w:rsidR="004F7D44" w:rsidRPr="004115D6" w:rsidRDefault="004F7D44"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169.- </w:t>
      </w:r>
      <w:r w:rsidR="004F7D44" w:rsidRPr="004115D6">
        <w:rPr>
          <w:rFonts w:cs="Arial"/>
          <w:szCs w:val="24"/>
        </w:rPr>
        <w:t xml:space="preserve">Son atribuciones comunes de las Direcciones Generales de Servicios Jurídicos y Gobierno, y de Administración Delegacional además de las </w:t>
      </w:r>
      <w:r w:rsidR="004F7D44" w:rsidRPr="004115D6">
        <w:rPr>
          <w:rFonts w:cs="Arial"/>
          <w:szCs w:val="24"/>
        </w:rPr>
        <w:lastRenderedPageBreak/>
        <w:t>contenidas en el artículo 123, así como de la Jefatura de la Oficina del Jefe Delegacional en Miguel Hidalgo, las siguientes</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DF46CB" w:rsidRPr="004115D6" w:rsidRDefault="00DF46C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 </w:t>
      </w:r>
      <w:r w:rsidR="00DF46CB" w:rsidRPr="004115D6">
        <w:rPr>
          <w:rFonts w:cs="Arial"/>
          <w:szCs w:val="24"/>
        </w:rPr>
        <w:t>Coordinar los análisis que presente el titular del Órgano Político 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VIII. </w:t>
      </w:r>
      <w:r w:rsidR="00DF46CB" w:rsidRPr="004115D6">
        <w:rPr>
          <w:rFonts w:cs="Arial"/>
          <w:szCs w:val="24"/>
        </w:rPr>
        <w:t>Proponer el programa anual de honorarios correspondientes a su área, de conformidad con las disposiciones aplicables, y</w:t>
      </w:r>
    </w:p>
    <w:p w:rsidR="00DF46CB" w:rsidRPr="004115D6" w:rsidRDefault="00DF46CB" w:rsidP="00455524">
      <w:pPr>
        <w:pStyle w:val="Estilo"/>
        <w:rPr>
          <w:rFonts w:cs="Arial"/>
          <w:szCs w:val="24"/>
        </w:rPr>
      </w:pPr>
    </w:p>
    <w:p w:rsidR="00DF46CB" w:rsidRPr="004115D6" w:rsidRDefault="008523B9" w:rsidP="00455524">
      <w:pPr>
        <w:pStyle w:val="Estilo"/>
        <w:rPr>
          <w:rFonts w:cs="Arial"/>
          <w:szCs w:val="24"/>
        </w:rPr>
      </w:pPr>
      <w:r w:rsidRPr="004115D6">
        <w:rPr>
          <w:rFonts w:cs="Arial"/>
          <w:szCs w:val="24"/>
        </w:rPr>
        <w:t>(ADICIO</w:t>
      </w:r>
      <w:r w:rsidR="00DF46CB" w:rsidRPr="004115D6">
        <w:rPr>
          <w:rFonts w:cs="Arial"/>
          <w:szCs w:val="24"/>
        </w:rPr>
        <w:t>N</w:t>
      </w:r>
      <w:r w:rsidRPr="004115D6">
        <w:rPr>
          <w:rFonts w:cs="Arial"/>
          <w:szCs w:val="24"/>
        </w:rPr>
        <w:t>ADA</w:t>
      </w:r>
      <w:r w:rsidR="00DF46CB" w:rsidRPr="004115D6">
        <w:rPr>
          <w:rFonts w:cs="Arial"/>
          <w:szCs w:val="24"/>
        </w:rPr>
        <w:t>, G.O. 15 DE ENERO DE 2016)</w:t>
      </w:r>
    </w:p>
    <w:p w:rsidR="00DF46CB" w:rsidRPr="004115D6" w:rsidRDefault="00DF46CB" w:rsidP="0045552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r w:rsidR="001466A8" w:rsidRPr="004115D6">
        <w:rPr>
          <w:rFonts w:cs="Arial"/>
          <w:szCs w:val="24"/>
        </w:rPr>
        <w:t>.</w:t>
      </w:r>
    </w:p>
    <w:p w:rsidR="001A3EAF" w:rsidRPr="004115D6" w:rsidRDefault="001A3EAF" w:rsidP="00455524">
      <w:pPr>
        <w:pStyle w:val="Estilo"/>
        <w:rPr>
          <w:rFonts w:cs="Arial"/>
          <w:szCs w:val="24"/>
        </w:rPr>
      </w:pPr>
    </w:p>
    <w:p w:rsidR="001A3EAF" w:rsidRPr="004115D6" w:rsidRDefault="00D731F0" w:rsidP="00455524">
      <w:pPr>
        <w:pStyle w:val="Estilo"/>
        <w:rPr>
          <w:rFonts w:cs="Arial"/>
          <w:szCs w:val="24"/>
        </w:rPr>
      </w:pPr>
      <w:r w:rsidRPr="004115D6">
        <w:rPr>
          <w:rFonts w:cs="Arial"/>
          <w:szCs w:val="24"/>
        </w:rPr>
        <w:t>(REFORMADO, G.O. 15 DE ENER</w:t>
      </w:r>
      <w:r w:rsidR="00D56CFE" w:rsidRPr="004115D6">
        <w:rPr>
          <w:rFonts w:cs="Arial"/>
          <w:szCs w:val="24"/>
        </w:rPr>
        <w:t>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170.- </w:t>
      </w:r>
      <w:r w:rsidR="00D731F0" w:rsidRPr="004115D6">
        <w:rPr>
          <w:rFonts w:cs="Arial"/>
          <w:szCs w:val="24"/>
        </w:rPr>
        <w:t>La Dirección General de Servicios Jurídicos y Gobierno tendrá las siguientes atribuciones: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B92AC5" w:rsidRPr="004115D6" w:rsidRDefault="00B92AC5"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w:t>
      </w:r>
      <w:r w:rsidR="00F46CBB" w:rsidRPr="004115D6">
        <w:rPr>
          <w:rFonts w:cs="Arial"/>
          <w:szCs w:val="24"/>
        </w:rPr>
        <w:t xml:space="preserve">gales que representen al Órgano </w:t>
      </w:r>
      <w:r w:rsidRPr="004115D6">
        <w:rPr>
          <w:rFonts w:cs="Arial"/>
          <w:szCs w:val="24"/>
        </w:rPr>
        <w:t>Político Administrativo ante las instancias judiciales y administrativas, en el ámbito de su</w:t>
      </w:r>
      <w:r w:rsidR="00F46CBB" w:rsidRPr="004115D6">
        <w:rPr>
          <w:rFonts w:cs="Arial"/>
          <w:szCs w:val="24"/>
        </w:rPr>
        <w:t xml:space="preserve"> competencia y llevar a cabo el </w:t>
      </w:r>
      <w:r w:rsidRPr="004115D6">
        <w:rPr>
          <w:rFonts w:cs="Arial"/>
          <w:szCs w:val="24"/>
        </w:rPr>
        <w:t>control de las designaciones y de las revocaciones;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 Coordinar el inicio y sustanciación de los diversos procedimientos administrativos q</w:t>
      </w:r>
      <w:r w:rsidR="00F46CBB" w:rsidRPr="004115D6">
        <w:rPr>
          <w:rFonts w:cs="Arial"/>
          <w:szCs w:val="24"/>
        </w:rPr>
        <w:t xml:space="preserve">ue de conformidad con las leyes </w:t>
      </w:r>
      <w:r w:rsidRPr="004115D6">
        <w:rPr>
          <w:rFonts w:cs="Arial"/>
          <w:szCs w:val="24"/>
        </w:rPr>
        <w:t xml:space="preserve">competan al Órgano Político Administrativo, la emisión de las resoluciones correspondientes </w:t>
      </w:r>
      <w:r w:rsidR="00F46CBB" w:rsidRPr="004115D6">
        <w:rPr>
          <w:rFonts w:cs="Arial"/>
          <w:szCs w:val="24"/>
        </w:rPr>
        <w:t xml:space="preserve">y la aplicación, en su caso, de </w:t>
      </w:r>
      <w:r w:rsidRPr="004115D6">
        <w:rPr>
          <w:rFonts w:cs="Arial"/>
          <w:szCs w:val="24"/>
        </w:rPr>
        <w:t xml:space="preserve">las sanciones previstas en la Ley, así como acordar y hacer efectivas las medidas de apremio </w:t>
      </w:r>
      <w:r w:rsidR="00F46CBB" w:rsidRPr="004115D6">
        <w:rPr>
          <w:rFonts w:cs="Arial"/>
          <w:szCs w:val="24"/>
        </w:rPr>
        <w:t xml:space="preserve">a que hubiere lugar para lograr </w:t>
      </w:r>
      <w:r w:rsidRPr="004115D6">
        <w:rPr>
          <w:rFonts w:cs="Arial"/>
          <w:szCs w:val="24"/>
        </w:rPr>
        <w:t>el cumplimiento de las mismas;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VII. Coordinar el trámite y sustanciación de los procedimientos administrativos</w:t>
      </w:r>
      <w:r w:rsidR="00F46CBB" w:rsidRPr="004115D6">
        <w:rPr>
          <w:rFonts w:cs="Arial"/>
          <w:szCs w:val="24"/>
        </w:rPr>
        <w:t xml:space="preserve"> correspondientes a recursos de </w:t>
      </w:r>
      <w:r w:rsidRPr="004115D6">
        <w:rPr>
          <w:rFonts w:cs="Arial"/>
          <w:szCs w:val="24"/>
        </w:rPr>
        <w:t>inconformidad y en su caso, resolverlos;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D731F0" w:rsidP="00455524">
      <w:pPr>
        <w:pStyle w:val="Estilo"/>
        <w:rPr>
          <w:rFonts w:cs="Arial"/>
          <w:szCs w:val="24"/>
        </w:rPr>
      </w:pPr>
      <w:r w:rsidRPr="004115D6">
        <w:rPr>
          <w:rFonts w:cs="Arial"/>
          <w:szCs w:val="24"/>
        </w:rPr>
        <w:t>VIII. Coordinar el inicio y sustanciación de los procedimientos administrativos correspondientes</w:t>
      </w:r>
      <w:r w:rsidR="00F46CBB" w:rsidRPr="004115D6">
        <w:rPr>
          <w:rFonts w:cs="Arial"/>
          <w:szCs w:val="24"/>
        </w:rPr>
        <w:t xml:space="preserve"> a la revocación y anulación </w:t>
      </w:r>
      <w:r w:rsidRPr="004115D6">
        <w:rPr>
          <w:rFonts w:cs="Arial"/>
          <w:szCs w:val="24"/>
        </w:rPr>
        <w:t>de autorizaciones, permisos, licencias y registros en materia de obras, construcciones</w:t>
      </w:r>
      <w:r w:rsidR="00F46CBB" w:rsidRPr="004115D6">
        <w:rPr>
          <w:rFonts w:cs="Arial"/>
          <w:szCs w:val="24"/>
        </w:rPr>
        <w:t xml:space="preserve">, establecimientos mercantiles, </w:t>
      </w:r>
      <w:r w:rsidRPr="004115D6">
        <w:rPr>
          <w:rFonts w:cs="Arial"/>
          <w:szCs w:val="24"/>
        </w:rPr>
        <w:t>espectáculos públicos, vía pública, mercados, protección civil, solicitudes de certificación de afirmativas f</w:t>
      </w:r>
      <w:r w:rsidR="00F46CBB" w:rsidRPr="004115D6">
        <w:rPr>
          <w:rFonts w:cs="Arial"/>
          <w:szCs w:val="24"/>
        </w:rPr>
        <w:t xml:space="preserve">ictas y acciones </w:t>
      </w:r>
      <w:r w:rsidRPr="004115D6">
        <w:rPr>
          <w:rFonts w:cs="Arial"/>
          <w:szCs w:val="24"/>
        </w:rPr>
        <w:t>públicas del Órgano Político Administrativo, la emisión de las resoluciones correspondientes y</w:t>
      </w:r>
      <w:r w:rsidR="00F46CBB" w:rsidRPr="004115D6">
        <w:rPr>
          <w:rFonts w:cs="Arial"/>
          <w:szCs w:val="24"/>
        </w:rPr>
        <w:t xml:space="preserve"> la aplicación, en su caso, las </w:t>
      </w:r>
      <w:r w:rsidRPr="004115D6">
        <w:rPr>
          <w:rFonts w:cs="Arial"/>
          <w:szCs w:val="24"/>
        </w:rPr>
        <w:t>sanciones previstas en la Ley, así como acordar y ejecutar las medidas de apremio a q</w:t>
      </w:r>
      <w:r w:rsidR="00F46CBB" w:rsidRPr="004115D6">
        <w:rPr>
          <w:rFonts w:cs="Arial"/>
          <w:szCs w:val="24"/>
        </w:rPr>
        <w:t xml:space="preserve">ue hubiere lugar para lograr el </w:t>
      </w:r>
      <w:r w:rsidRPr="004115D6">
        <w:rPr>
          <w:rFonts w:cs="Arial"/>
          <w:szCs w:val="24"/>
        </w:rPr>
        <w:t>cumplimiento de las mismas;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lastRenderedPageBreak/>
        <w:t>(REFORMADA, G.O. 15 DE ENERO DE 2016)</w:t>
      </w:r>
    </w:p>
    <w:p w:rsidR="00F46CBB" w:rsidRPr="004115D6" w:rsidRDefault="00F46CBB" w:rsidP="0045552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94428E" w:rsidRPr="004115D6" w:rsidRDefault="0094428E"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 Analizar e informar sobre las disposiciones normativas que deba aplicar 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XIV. Coordinar y supervisar la guarda y destino de bienes y enseres retirados de la vía pública;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 Coordinar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lastRenderedPageBreak/>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F46CBB" w:rsidP="0045552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XXIV. Coordinar la vigilancia al interior de la demarcación del órgano político administrativo del cumplimiento de las políticas demográficas que al efecto fije la </w:t>
      </w:r>
      <w:r w:rsidRPr="004115D6">
        <w:rPr>
          <w:rFonts w:cs="Arial"/>
          <w:szCs w:val="24"/>
        </w:rPr>
        <w:lastRenderedPageBreak/>
        <w:t>Secretaría de Gobierno y el Consejo de Población del Distrito Federal, rindiendo un informe al titular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7F5B77" w:rsidRPr="004115D6" w:rsidRDefault="007F5B77"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XXXII. Coordinar y supervisar la emisión y notificación de las resoluciones definitivas en los procedimientos de recuperación administrativa a que se refieren las fracciones XXX y XXXI del presente artículo;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1A3EAF" w:rsidRPr="004115D6" w:rsidRDefault="00F46CBB" w:rsidP="0045552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 Organizar, supervisar y controlar el ejercicio de las atribuciones del Órgano Político Administrativo en materia de autorizaciones de los informes preventivos, así como las relativas a conocer y gestionar las manifestaciones de impacto ambiental que en relación a construcciones y establecimientos soliciten los particulares, de conformidad con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XLIX. Organizar, supervisar y controlar el otorgamiento de licencias y autorizaciones temporales en materia de anuncios, previo dictamen de la Secretaría de Desarrollo Urbano y Vivienda en su caso;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L. Organizar, supervisar y controlar la expedición de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 Organizar, supervisar y controlar la expedición de constancias de alineamiento y número oficial;</w:t>
      </w:r>
    </w:p>
    <w:p w:rsidR="00F02B5B" w:rsidRPr="004115D6" w:rsidRDefault="00F02B5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LIV. Coordinar el funcionamiento de la Ventanilla Única Delegacional;</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F46CBB" w:rsidRPr="004115D6" w:rsidRDefault="00F46CBB" w:rsidP="00455524">
      <w:pPr>
        <w:pStyle w:val="Estilo"/>
        <w:rPr>
          <w:rFonts w:cs="Arial"/>
          <w:szCs w:val="24"/>
        </w:rPr>
      </w:pPr>
      <w:r w:rsidRPr="004115D6">
        <w:rPr>
          <w:rFonts w:cs="Arial"/>
          <w:szCs w:val="24"/>
        </w:rPr>
        <w:t>Administrativo;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950D52" w:rsidRPr="004115D6" w:rsidRDefault="00950D52"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1A3EAF" w:rsidRPr="004115D6" w:rsidRDefault="001A3EAF" w:rsidP="00455524">
      <w:pPr>
        <w:pStyle w:val="Estilo"/>
        <w:rPr>
          <w:rFonts w:cs="Arial"/>
          <w:szCs w:val="24"/>
        </w:rPr>
      </w:pPr>
    </w:p>
    <w:p w:rsidR="00F46CBB" w:rsidRPr="004115D6" w:rsidRDefault="00F46CB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G.O. </w:t>
      </w:r>
      <w:r w:rsidR="00185CAD" w:rsidRPr="004115D6">
        <w:rPr>
          <w:rFonts w:cs="Arial"/>
          <w:szCs w:val="24"/>
        </w:rPr>
        <w:t>15 DE ENERO DE 2016</w:t>
      </w:r>
      <w:r w:rsidRPr="004115D6">
        <w:rPr>
          <w:rFonts w:cs="Arial"/>
          <w:szCs w:val="24"/>
        </w:rPr>
        <w:t>)</w:t>
      </w:r>
    </w:p>
    <w:p w:rsidR="00185CAD" w:rsidRPr="004115D6" w:rsidRDefault="00185CAD" w:rsidP="00455524">
      <w:pPr>
        <w:pStyle w:val="Estilo"/>
        <w:rPr>
          <w:rFonts w:cs="Arial"/>
          <w:szCs w:val="24"/>
        </w:rPr>
      </w:pPr>
      <w:r w:rsidRPr="004115D6">
        <w:rPr>
          <w:rFonts w:cs="Arial"/>
          <w:bCs/>
          <w:szCs w:val="24"/>
        </w:rPr>
        <w:t>Artículo 171.-</w:t>
      </w:r>
      <w:r w:rsidRPr="004115D6">
        <w:rPr>
          <w:rFonts w:cs="Arial"/>
          <w:b/>
          <w:bCs/>
          <w:szCs w:val="24"/>
        </w:rPr>
        <w:t xml:space="preserve"> </w:t>
      </w:r>
      <w:r w:rsidR="003A4445" w:rsidRPr="004115D6">
        <w:rPr>
          <w:rFonts w:cs="Arial"/>
          <w:szCs w:val="24"/>
        </w:rPr>
        <w:t>La Dirección General de Administración Delegacional, tendrá las siguientes atribuciones</w:t>
      </w:r>
      <w:r w:rsidRPr="004115D6">
        <w:rPr>
          <w:rFonts w:cs="Arial"/>
          <w:szCs w:val="24"/>
        </w:rPr>
        <w:t>:</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III. Llevar a cabo los operativos y acciones que resulten necesarios para la erradicación de tiraderos clandestinos de residuos sólidos;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lastRenderedPageBreak/>
        <w:t>(REFORMADA, G.O. 15 DE ENERO DE 2016)</w:t>
      </w:r>
    </w:p>
    <w:p w:rsidR="003A4445" w:rsidRPr="004115D6" w:rsidRDefault="003A4445" w:rsidP="0045552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1A3EAF" w:rsidRPr="004115D6" w:rsidRDefault="003A4445" w:rsidP="0045552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 xml:space="preserve">IX. Dirigir las acciones de construcción, mantenimiento y rehabilitación de parques públicos, mercados públicos, camellones, vialidades secundarias,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 Dirigir las acciones de rehabilitación y mantenimiento de escuelas, así como las de construcción, mantenimiento y rehabilitación de bibliotecas, museos y demás centros de servicio social, cultural y deportivo a cargo del Órgano Político</w:t>
      </w:r>
    </w:p>
    <w:p w:rsidR="003A4445" w:rsidRPr="004115D6" w:rsidRDefault="003A4445" w:rsidP="00455524">
      <w:pPr>
        <w:pStyle w:val="Estilo"/>
        <w:rPr>
          <w:rFonts w:cs="Arial"/>
          <w:szCs w:val="24"/>
        </w:rPr>
      </w:pPr>
      <w:r w:rsidRPr="004115D6">
        <w:rPr>
          <w:rFonts w:cs="Arial"/>
          <w:szCs w:val="24"/>
        </w:rPr>
        <w:t>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XIV. Establecer y organizar el Comité de Seguridad Pública, en los términos de las disposiciones jurídicas aplicables;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 Ejecutar las Políticas Generales de Seguridad Pública que al efecto establezca el Jefe de Gobierno;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 Presentar ante el Secretario competente los informes o quejas sobre la actuación y</w:t>
      </w:r>
      <w:r w:rsidR="00FD7621" w:rsidRPr="004115D6">
        <w:rPr>
          <w:rFonts w:cs="Arial"/>
          <w:szCs w:val="24"/>
        </w:rPr>
        <w:t xml:space="preserve"> comportamiento de los miembros </w:t>
      </w:r>
      <w:r w:rsidRPr="004115D6">
        <w:rPr>
          <w:rFonts w:cs="Arial"/>
          <w:szCs w:val="24"/>
        </w:rPr>
        <w:t xml:space="preserve">de los cuerpos de seguridad, respecto de actos que presuntamente contravengan las </w:t>
      </w:r>
      <w:r w:rsidR="00FD7621" w:rsidRPr="004115D6">
        <w:rPr>
          <w:rFonts w:cs="Arial"/>
          <w:szCs w:val="24"/>
        </w:rPr>
        <w:t xml:space="preserve">disposiciones, para su remoción </w:t>
      </w:r>
      <w:r w:rsidRPr="004115D6">
        <w:rPr>
          <w:rFonts w:cs="Arial"/>
          <w:szCs w:val="24"/>
        </w:rPr>
        <w:t>conforme a los procedimientos legalmente establecidos;</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XVIII. Proponer a la Dependencia competente, la aplicación de las acciones respectivas</w:t>
      </w:r>
      <w:r w:rsidR="00FD7621" w:rsidRPr="004115D6">
        <w:rPr>
          <w:rFonts w:cs="Arial"/>
          <w:szCs w:val="24"/>
        </w:rPr>
        <w:t xml:space="preserve"> con la finalidad de mejorar la </w:t>
      </w:r>
      <w:r w:rsidRPr="004115D6">
        <w:rPr>
          <w:rFonts w:cs="Arial"/>
          <w:szCs w:val="24"/>
        </w:rPr>
        <w:t xml:space="preserve">vialidad, circulación y seguridad del tránsito vehicular y peatones en las vialidades de la </w:t>
      </w:r>
      <w:r w:rsidR="00FD7621" w:rsidRPr="004115D6">
        <w:rPr>
          <w:rFonts w:cs="Arial"/>
          <w:szCs w:val="24"/>
        </w:rPr>
        <w:t xml:space="preserve">demarcación del Órgano Político </w:t>
      </w:r>
      <w:r w:rsidRPr="004115D6">
        <w:rPr>
          <w:rFonts w:cs="Arial"/>
          <w:szCs w:val="24"/>
        </w:rPr>
        <w:t>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XIX. Coadyuvar con el Cuerpo de Bomberos y el de rescate del Distrito Federal, pa</w:t>
      </w:r>
      <w:r w:rsidR="00FD7621" w:rsidRPr="004115D6">
        <w:rPr>
          <w:rFonts w:cs="Arial"/>
          <w:szCs w:val="24"/>
        </w:rPr>
        <w:t xml:space="preserve">ra la prevención y extinción de </w:t>
      </w:r>
      <w:r w:rsidRPr="004115D6">
        <w:rPr>
          <w:rFonts w:cs="Arial"/>
          <w:szCs w:val="24"/>
        </w:rPr>
        <w:t>incendios y demás agentes perturbadores que pongan en peligro la integridad física y patrimo</w:t>
      </w:r>
      <w:r w:rsidR="00FD7621" w:rsidRPr="004115D6">
        <w:rPr>
          <w:rFonts w:cs="Arial"/>
          <w:szCs w:val="24"/>
        </w:rPr>
        <w:t xml:space="preserve">nial de la ciudadanía residente </w:t>
      </w:r>
      <w:r w:rsidRPr="004115D6">
        <w:rPr>
          <w:rFonts w:cs="Arial"/>
          <w:szCs w:val="24"/>
        </w:rPr>
        <w:t>y flotante de la demarcación del Órgano Político 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 Ejecutar en coordinación con las Dependencias competentes el Programa Delegacional de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 Coordinar acciones de participación ciudadana en materia de prevención del delito;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 Coordinar y dirigir el desarrollo de métodos de acopio, almacenamiento y análisis de la información delictiva;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XXIII. Coadyuvar con las Dependencias que resulten competentes, en las tareas de segurida</w:t>
      </w:r>
      <w:r w:rsidR="00FD7621" w:rsidRPr="004115D6">
        <w:rPr>
          <w:rFonts w:cs="Arial"/>
          <w:szCs w:val="24"/>
        </w:rPr>
        <w:t xml:space="preserve">d pública y protección civil en </w:t>
      </w:r>
      <w:r w:rsidRPr="004115D6">
        <w:rPr>
          <w:rFonts w:cs="Arial"/>
          <w:szCs w:val="24"/>
        </w:rPr>
        <w:t>la Delegación;</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3A4445" w:rsidP="00455524">
      <w:pPr>
        <w:pStyle w:val="Estilo"/>
        <w:rPr>
          <w:rFonts w:cs="Arial"/>
          <w:szCs w:val="24"/>
        </w:rPr>
      </w:pPr>
      <w:r w:rsidRPr="004115D6">
        <w:rPr>
          <w:rFonts w:cs="Arial"/>
          <w:szCs w:val="24"/>
        </w:rPr>
        <w:lastRenderedPageBreak/>
        <w:t>XXIV. Proponer, dirigir e impulsar los programas en materia de seguridad pública, preve</w:t>
      </w:r>
      <w:r w:rsidR="00FD7621" w:rsidRPr="004115D6">
        <w:rPr>
          <w:rFonts w:cs="Arial"/>
          <w:szCs w:val="24"/>
        </w:rPr>
        <w:t xml:space="preserve">nción del delito, cultura de la </w:t>
      </w:r>
      <w:r w:rsidRPr="004115D6">
        <w:rPr>
          <w:rFonts w:cs="Arial"/>
          <w:szCs w:val="24"/>
        </w:rPr>
        <w:t>legalidad, protección civil y salud a desarrollarse en la Delegación Miguel Hidalgo;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FD7621" w:rsidP="0045552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 Difundir los programas y estrategias relacionados con la preservación del equilibrio ecológico y la protección al ambiente, en coordinación con la Secretaría del Medio Ambiente;</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 xml:space="preserve">XXXI. Promover la educación y participación comunitaria, social y privada para la </w:t>
      </w:r>
      <w:r w:rsidR="00FB75CB" w:rsidRPr="004115D6">
        <w:rPr>
          <w:rFonts w:cs="Arial"/>
          <w:szCs w:val="24"/>
        </w:rPr>
        <w:t xml:space="preserve"> </w:t>
      </w:r>
      <w:r w:rsidRPr="004115D6">
        <w:rPr>
          <w:rFonts w:cs="Arial"/>
          <w:szCs w:val="24"/>
        </w:rPr>
        <w:t>preservación y restauración de los recursos naturales y la protección al ambiente;</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XXXIII. Planear y dirigir acciones tendientes a la promoción turística de la demarcación del Órgano Político Administrativo y del Distrito Federal en coordinación con las áreas centrales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FD7621" w:rsidRPr="004115D6" w:rsidRDefault="00FD7621" w:rsidP="00455524">
      <w:pPr>
        <w:pStyle w:val="Estilo"/>
        <w:rPr>
          <w:rFonts w:cs="Arial"/>
          <w:szCs w:val="24"/>
        </w:rPr>
      </w:pPr>
    </w:p>
    <w:p w:rsidR="00FD7621" w:rsidRPr="004115D6" w:rsidRDefault="00FD7621" w:rsidP="00455524">
      <w:pPr>
        <w:pStyle w:val="Estilo"/>
        <w:rPr>
          <w:rFonts w:cs="Arial"/>
          <w:szCs w:val="24"/>
        </w:rPr>
      </w:pPr>
      <w:r w:rsidRPr="004115D6">
        <w:rPr>
          <w:rFonts w:cs="Arial"/>
          <w:szCs w:val="24"/>
        </w:rPr>
        <w:t>Asimismo, ejecutar la normativa que regule, coordine y dé seguimiento a dichos Subcomités;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 Establecer y ejecutar en coordinación con la Secretaría de Desarrollo Econó</w:t>
      </w:r>
      <w:r w:rsidR="00B50D23" w:rsidRPr="004115D6">
        <w:rPr>
          <w:rFonts w:cs="Arial"/>
          <w:szCs w:val="24"/>
        </w:rPr>
        <w:t xml:space="preserve">mico, las acciones que permitan </w:t>
      </w:r>
      <w:r w:rsidRPr="004115D6">
        <w:rPr>
          <w:rFonts w:cs="Arial"/>
          <w:szCs w:val="24"/>
        </w:rPr>
        <w:t xml:space="preserve">coadyuvar a la modernización </w:t>
      </w:r>
      <w:proofErr w:type="gramStart"/>
      <w:r w:rsidRPr="004115D6">
        <w:rPr>
          <w:rFonts w:cs="Arial"/>
          <w:szCs w:val="24"/>
        </w:rPr>
        <w:t>de las micro</w:t>
      </w:r>
      <w:proofErr w:type="gramEnd"/>
      <w:r w:rsidRPr="004115D6">
        <w:rPr>
          <w:rFonts w:cs="Arial"/>
          <w:szCs w:val="24"/>
        </w:rPr>
        <w:t xml:space="preserve"> y pequeñas empresas de la demarcación;</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 Promover la participación en el Comité de Fomento Cooperativo de la demarcac</w:t>
      </w:r>
      <w:r w:rsidR="00B50D23" w:rsidRPr="004115D6">
        <w:rPr>
          <w:rFonts w:cs="Arial"/>
          <w:szCs w:val="24"/>
        </w:rPr>
        <w:t xml:space="preserve">ión territorial, de los Órganos </w:t>
      </w:r>
      <w:r w:rsidRPr="004115D6">
        <w:rPr>
          <w:rFonts w:cs="Arial"/>
          <w:szCs w:val="24"/>
        </w:rPr>
        <w:t>representativos de las actividades económicas;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XXXVIII. Establecer acciones tendientes a la promoción de proyectos de inversión que con</w:t>
      </w:r>
      <w:r w:rsidR="00B50D23" w:rsidRPr="004115D6">
        <w:rPr>
          <w:rFonts w:cs="Arial"/>
          <w:szCs w:val="24"/>
        </w:rPr>
        <w:t xml:space="preserve">tribuyan al crecimiento </w:t>
      </w:r>
      <w:r w:rsidRPr="004115D6">
        <w:rPr>
          <w:rFonts w:cs="Arial"/>
          <w:szCs w:val="24"/>
        </w:rPr>
        <w:t>económico, la protección y la generación de empleos;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XXXIX. Coadyuvar en la promoción y desarrollo de la microempresa, propiciando la partici</w:t>
      </w:r>
      <w:r w:rsidR="00B50D23" w:rsidRPr="004115D6">
        <w:rPr>
          <w:rFonts w:cs="Arial"/>
          <w:szCs w:val="24"/>
        </w:rPr>
        <w:t xml:space="preserve">pación de diversos sectores, en </w:t>
      </w:r>
      <w:r w:rsidRPr="004115D6">
        <w:rPr>
          <w:rFonts w:cs="Arial"/>
          <w:szCs w:val="24"/>
        </w:rPr>
        <w:t xml:space="preserve">proyectos viables de desarrollo económico, en atención a las características económicas y </w:t>
      </w:r>
      <w:r w:rsidR="00B50D23" w:rsidRPr="004115D6">
        <w:rPr>
          <w:rFonts w:cs="Arial"/>
          <w:szCs w:val="24"/>
        </w:rPr>
        <w:t xml:space="preserve">poblacionales de la demarcación </w:t>
      </w:r>
      <w:r w:rsidRPr="004115D6">
        <w:rPr>
          <w:rFonts w:cs="Arial"/>
          <w:szCs w:val="24"/>
        </w:rPr>
        <w:t>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1A3EAF" w:rsidRPr="004115D6" w:rsidRDefault="00FD7621" w:rsidP="00455524">
      <w:pPr>
        <w:pStyle w:val="Estilo"/>
        <w:rPr>
          <w:rFonts w:cs="Arial"/>
          <w:szCs w:val="24"/>
        </w:rPr>
      </w:pPr>
      <w:r w:rsidRPr="004115D6">
        <w:rPr>
          <w:rFonts w:cs="Arial"/>
          <w:szCs w:val="24"/>
        </w:rPr>
        <w:t>XL. Establecer, promover, fomentar y ejecutar los proyectos productivos, que en la d</w:t>
      </w:r>
      <w:r w:rsidR="00B50D23" w:rsidRPr="004115D6">
        <w:rPr>
          <w:rFonts w:cs="Arial"/>
          <w:szCs w:val="24"/>
        </w:rPr>
        <w:t>emarcación del Órgano Político-</w:t>
      </w:r>
      <w:r w:rsidRPr="004115D6">
        <w:rPr>
          <w:rFonts w:cs="Arial"/>
          <w:szCs w:val="24"/>
        </w:rPr>
        <w:t>Administrativo, protejan e incentiven el empleo, de acuerdo a los programas, lineamiento</w:t>
      </w:r>
      <w:r w:rsidR="00B50D23" w:rsidRPr="004115D6">
        <w:rPr>
          <w:rFonts w:cs="Arial"/>
          <w:szCs w:val="24"/>
        </w:rPr>
        <w:t xml:space="preserve">s y políticas que en materia de </w:t>
      </w:r>
      <w:r w:rsidRPr="004115D6">
        <w:rPr>
          <w:rFonts w:cs="Arial"/>
          <w:szCs w:val="24"/>
        </w:rPr>
        <w:t>fomento, desarrollo e inversión económica emitan las dependencias correspondientes;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lastRenderedPageBreak/>
        <w:t>XLI. Coordinar el desarrollo de proyectos educativos que contribuyan al sano esparcimiento y al desarrollo de los niños y jóvenes;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 Coordinar la Administración de los Centros de Desarrollo Infantil en coordinación con la Dependencia respectiva;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B50D23" w:rsidRPr="004115D6" w:rsidRDefault="00B50D23" w:rsidP="00455524">
      <w:pPr>
        <w:pStyle w:val="Estilo"/>
        <w:rPr>
          <w:rFonts w:cs="Arial"/>
          <w:szCs w:val="24"/>
        </w:rPr>
      </w:pPr>
      <w:r w:rsidRPr="004115D6">
        <w:rPr>
          <w:rFonts w:cs="Arial"/>
          <w:szCs w:val="24"/>
        </w:rPr>
        <w:t>Órgano Político-Administrativo;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lastRenderedPageBreak/>
        <w:t>(ADICIONADA, G.O. 15 DE ENERO DE 2016)</w:t>
      </w:r>
    </w:p>
    <w:p w:rsidR="00B50D23" w:rsidRPr="004115D6" w:rsidRDefault="00B50D23" w:rsidP="0045552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 Implementar el sistema de gestión digital Delegacional, en términos de la Ley de Gobierno Electrónico del Distrito Federal: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B50D23" w:rsidRPr="004115D6" w:rsidRDefault="00B50D23"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w:t>
      </w:r>
      <w:r w:rsidR="008523B9" w:rsidRPr="004115D6">
        <w:rPr>
          <w:rFonts w:cs="Arial"/>
          <w:szCs w:val="24"/>
        </w:rPr>
        <w:t>ORMADO, G.O. 15 DE ENERO DE 2016</w:t>
      </w:r>
      <w:r w:rsidRPr="004115D6">
        <w:rPr>
          <w:rFonts w:cs="Arial"/>
          <w:szCs w:val="24"/>
        </w:rPr>
        <w:t>)</w:t>
      </w:r>
    </w:p>
    <w:p w:rsidR="00EE6B6F" w:rsidRPr="004115D6" w:rsidRDefault="001A3EAF" w:rsidP="00455524">
      <w:pPr>
        <w:pStyle w:val="Estilo"/>
        <w:rPr>
          <w:rFonts w:cs="Arial"/>
          <w:szCs w:val="24"/>
        </w:rPr>
      </w:pPr>
      <w:r w:rsidRPr="004115D6">
        <w:rPr>
          <w:rFonts w:cs="Arial"/>
          <w:szCs w:val="24"/>
        </w:rPr>
        <w:t xml:space="preserve">Artículo 172.- </w:t>
      </w:r>
      <w:r w:rsidR="00EE6B6F" w:rsidRPr="004115D6">
        <w:rPr>
          <w:rFonts w:cs="Arial"/>
          <w:szCs w:val="24"/>
        </w:rPr>
        <w:t>La Jefatura de la Oficina del Jefe Delegacional, tendrá las siguientes atribuciones: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lastRenderedPageBreak/>
        <w:t>I. Organizar, dirigir, controlar y evaluar el funcionamiento de las Unidades Administrativas y Unidades Administrativas de Apoyo Técnico-Operativo que tenga adscritas;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 Turnar y dar seguimiento a los acuerdos, instrucciones y peticiones del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 Atender y canalizar a las Dependencias correspondientes las peticiones que no sean competencia del Gobierno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IX. Coordinar la Oficina de Acceso a la Información Pública;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 Coordinar la instalación y los trabajos del Comité de Transparencia;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 Vigilar el cumplimiento de las acciones en materia de Acceso a la Información Pública y Protección de Datos Personales;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 Coordinar las acciones de capacitación en materia de Acceso a la Información Pública y Protección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XVIII. Coordinar la elaboración del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XIX. Coordinar la instalación y los trabajos del Comité Mixto de Planeación;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 Vigilar la congruencia del Programa Operativo Anual con 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 Llevar a cabo las acciones de planeación urbana que correspondan al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 Proponer al Jefe Delegacional los planes y políticas en materia de participación ciudadana;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 Coordinar los recorridos y audiencias públicas del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XXIX. Implementar acciones de información, capacitación y educación, para promover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 Promover la participación de los vecinos en ejecución de obras y acciones de beneficio comunitario;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E6B6F" w:rsidRPr="004115D6" w:rsidRDefault="00EE6B6F" w:rsidP="00455524">
      <w:pPr>
        <w:pStyle w:val="Estilo"/>
        <w:rPr>
          <w:rFonts w:cs="Arial"/>
          <w:szCs w:val="24"/>
        </w:rPr>
      </w:pPr>
    </w:p>
    <w:p w:rsidR="00F149CE" w:rsidRPr="004115D6" w:rsidRDefault="00F149CE" w:rsidP="00455524">
      <w:pPr>
        <w:pStyle w:val="Estilo"/>
        <w:rPr>
          <w:rFonts w:cs="Arial"/>
          <w:color w:val="FF0000"/>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 Propiciar espacios de concertación para la solución de conflictos vecinales;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XXXIII. Promover la participación de diversos grupos sociales en los Planes y Programas Delegacionales;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 Realizar los estudios necesarios para conocer los requerimientos de los ciudadanos y plantear alternativas de solución;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 Vigilar y supervisar que las peticiones y demandas ciudadanas sean debidamente atendidas;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XLI. Las demás que de manera directa le asigne el titular del Órgano Político-Administrativo, así como las que establezcan las disposiciones jurídicas vigentes y los manuales administrativos.</w:t>
      </w:r>
    </w:p>
    <w:p w:rsidR="001A3EAF" w:rsidRPr="004115D6" w:rsidRDefault="001A3EAF"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F149CE" w:rsidRPr="004115D6" w:rsidRDefault="00F149CE" w:rsidP="00455524">
      <w:pPr>
        <w:pStyle w:val="Estilo"/>
        <w:rPr>
          <w:rFonts w:cs="Arial"/>
          <w:szCs w:val="24"/>
        </w:rPr>
      </w:pPr>
      <w:r w:rsidRPr="004115D6">
        <w:rPr>
          <w:rFonts w:cs="Arial"/>
          <w:bCs/>
          <w:szCs w:val="24"/>
        </w:rPr>
        <w:t>Artículo 172 Bis.-</w:t>
      </w:r>
      <w:r w:rsidRPr="004115D6">
        <w:rPr>
          <w:rFonts w:cs="Arial"/>
          <w:szCs w:val="24"/>
        </w:rPr>
        <w:t xml:space="preserve"> La Dirección Ejecutiva de Servicios Internos tendrá las siguientes atribuciones: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 Coordinar y supervisar el seguimiento del Programa de Inversión autorizada;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F149CE" w:rsidRPr="004115D6" w:rsidRDefault="00F149CE"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XIII. Instrumentar los programas tendientes al desarrollo del personal;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1A3EAF" w:rsidRPr="004115D6" w:rsidRDefault="00F149CE" w:rsidP="0045552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1A3EAF" w:rsidRPr="004115D6" w:rsidRDefault="001A3EAF"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 xml:space="preserve">XXII. Gestionar ante el titular del Órgano Político-Administrativo la autorización para la adquisición de bienes y servicios informáticos, previa presentación del </w:t>
      </w:r>
      <w:r w:rsidRPr="004115D6">
        <w:rPr>
          <w:rFonts w:cs="Arial"/>
          <w:szCs w:val="24"/>
        </w:rPr>
        <w:lastRenderedPageBreak/>
        <w:t>estudio técnico del titular del Área de Informática del Órgano Político Administrativo, en términos de la Circular Uno Bis en materia de administración de recursos;</w:t>
      </w:r>
    </w:p>
    <w:p w:rsidR="00040F46" w:rsidRPr="004115D6" w:rsidRDefault="00040F46" w:rsidP="00455524">
      <w:pPr>
        <w:pStyle w:val="Estilo"/>
        <w:rPr>
          <w:rFonts w:cs="Arial"/>
          <w:szCs w:val="24"/>
        </w:rPr>
      </w:pPr>
    </w:p>
    <w:p w:rsidR="00F149CE"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F149CE" w:rsidRPr="004115D6" w:rsidRDefault="00F149CE" w:rsidP="0045552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XXVIII. Dirigir y coordinar la integración del Programa Operativo Anual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lastRenderedPageBreak/>
        <w:t>XXX.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F149CE" w:rsidRPr="004115D6" w:rsidRDefault="00F149CE"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172 Ter.- </w:t>
      </w:r>
      <w:r w:rsidR="00040F46" w:rsidRPr="004115D6">
        <w:rPr>
          <w:rFonts w:cs="Arial"/>
          <w:szCs w:val="24"/>
        </w:rPr>
        <w:t>La Dirección Ejecutiva Jurídica tendrá las siguientes atribuciones</w:t>
      </w:r>
      <w:r w:rsidRPr="004115D6">
        <w:rPr>
          <w:rFonts w:cs="Arial"/>
          <w:szCs w:val="24"/>
        </w:rPr>
        <w:t>:</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III. Atender el desarrollo de los juicios y procedimientos en que sea parte el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 xml:space="preserve">VII. Iniciar y substanciar los procedimientos administrativos correspondientes a la revocación y anulación de autorizaciones, permisos, licencias y registros en materia de obras, construcciones, establecimientos mercantiles, espectáculos </w:t>
      </w:r>
      <w:r w:rsidRPr="004115D6">
        <w:rPr>
          <w:rFonts w:cs="Arial"/>
          <w:szCs w:val="24"/>
        </w:rPr>
        <w:lastRenderedPageBreak/>
        <w:t>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IX. Prestar asesoría jurídica gratuita en materias civil, penal, administrativa, laboral y de justicia cívica;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040F46" w:rsidRPr="004115D6" w:rsidRDefault="00040F46" w:rsidP="00455524">
      <w:pPr>
        <w:pStyle w:val="Estilo"/>
        <w:rPr>
          <w:rFonts w:cs="Arial"/>
          <w:szCs w:val="24"/>
        </w:rPr>
      </w:pPr>
      <w:r w:rsidRPr="004115D6">
        <w:rPr>
          <w:rFonts w:cs="Arial"/>
          <w:szCs w:val="24"/>
        </w:rPr>
        <w:t>Federal y demás disposiciones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XIX. Coordinar y ejecutar las actividades de verificación administrativa que, de acuerdo con la Ley del Instituto de Verificación Administrativa del Distrito Federal, correspondan al Órgano Político Administrativo en materia de protección civil;</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lastRenderedPageBreak/>
        <w:t>XXIII. Intervenir en las Juntas de Reclutamiento del Servicio Militar Nacional, y</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040F46" w:rsidP="0045552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2336C0" w:rsidP="00455524">
      <w:pPr>
        <w:pStyle w:val="Estilo"/>
        <w:rPr>
          <w:rFonts w:cs="Arial"/>
          <w:szCs w:val="24"/>
        </w:rPr>
      </w:pPr>
      <w:r w:rsidRPr="004115D6">
        <w:rPr>
          <w:rFonts w:cs="Arial"/>
          <w:szCs w:val="24"/>
        </w:rPr>
        <w:t>(REFORMADO, G.O. 15 DE ENERO DE 2016)</w:t>
      </w:r>
    </w:p>
    <w:p w:rsidR="00F0006B" w:rsidRPr="004115D6" w:rsidRDefault="001A3EAF" w:rsidP="00455524">
      <w:pPr>
        <w:pStyle w:val="Estilo"/>
        <w:rPr>
          <w:rFonts w:cs="Arial"/>
          <w:szCs w:val="24"/>
        </w:rPr>
      </w:pPr>
      <w:r w:rsidRPr="004115D6">
        <w:rPr>
          <w:rFonts w:cs="Arial"/>
          <w:szCs w:val="24"/>
        </w:rPr>
        <w:t>Artículo 172</w:t>
      </w:r>
      <w:r w:rsidR="002336C0" w:rsidRPr="004115D6">
        <w:rPr>
          <w:rFonts w:cs="Arial"/>
          <w:szCs w:val="24"/>
        </w:rPr>
        <w:t xml:space="preserve"> </w:t>
      </w:r>
      <w:proofErr w:type="spellStart"/>
      <w:r w:rsidR="002336C0" w:rsidRPr="004115D6">
        <w:rPr>
          <w:rFonts w:cs="Arial"/>
          <w:szCs w:val="24"/>
        </w:rPr>
        <w:t>quater</w:t>
      </w:r>
      <w:proofErr w:type="spellEnd"/>
      <w:r w:rsidRPr="004115D6">
        <w:rPr>
          <w:rFonts w:cs="Arial"/>
          <w:szCs w:val="24"/>
        </w:rPr>
        <w:t xml:space="preserve"> </w:t>
      </w:r>
      <w:r w:rsidR="00F0006B" w:rsidRPr="004115D6">
        <w:rPr>
          <w:rFonts w:cs="Arial"/>
          <w:szCs w:val="24"/>
        </w:rPr>
        <w:t>La Dirección Ejecutiva de Registros y Autorizaciones tendrá las siguientes atribuciones: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1A3EAF" w:rsidRPr="004115D6" w:rsidRDefault="00F0006B"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III. Ejercer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r w:rsidR="00D0544D" w:rsidRPr="004115D6">
        <w:rPr>
          <w:rFonts w:cs="Arial"/>
          <w:szCs w:val="24"/>
        </w:rPr>
        <w:t>)</w:t>
      </w:r>
    </w:p>
    <w:p w:rsidR="00F0006B" w:rsidRPr="004115D6" w:rsidRDefault="00F0006B" w:rsidP="0045552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D0544D" w:rsidRPr="004115D6" w:rsidRDefault="00D0544D"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lastRenderedPageBreak/>
        <w:t>VII. Ordenar y ejecutar las medidas administrativas encaminadas a mantener o recuperar la posesión de bienes del dominio público que detenten particulares, pudiendo ordenar el retiro de obstáculos que impidan su adecuado uso;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07710A" w:rsidRPr="004115D6" w:rsidRDefault="0007710A"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 Autorizar los informes preventivos, así como conocer y gestionar las manifestaciones de impacto ambiental que en relación a construcciones y establecimientos soliciten los particulares, en el ámbito de competencia del Órgano Político Administrativo y de conformidad con las disposiciones jurídicas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XXIII. Otorgar el registro de las obras ejecutadas sin la manifestación de construcción;</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XXIV. Expedir licencias de construcción especial y sus prórrogas, y ejercer las demás atr</w:t>
      </w:r>
      <w:r w:rsidR="002336C0" w:rsidRPr="004115D6">
        <w:rPr>
          <w:rFonts w:cs="Arial"/>
          <w:szCs w:val="24"/>
        </w:rPr>
        <w:t xml:space="preserve">ibuciones que se le otorguen al </w:t>
      </w:r>
      <w:r w:rsidRPr="004115D6">
        <w:rPr>
          <w:rFonts w:cs="Arial"/>
          <w:szCs w:val="24"/>
        </w:rPr>
        <w:t>Órgano Político Administrativo en materia de construcciones;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 Otorgar licencias y autorizaciones temporales en materia de anuncios, previo dictame</w:t>
      </w:r>
      <w:r w:rsidR="002336C0" w:rsidRPr="004115D6">
        <w:rPr>
          <w:rFonts w:cs="Arial"/>
          <w:szCs w:val="24"/>
        </w:rPr>
        <w:t xml:space="preserve">n, en su caso, de la Secretaría </w:t>
      </w:r>
      <w:r w:rsidRPr="004115D6">
        <w:rPr>
          <w:rFonts w:cs="Arial"/>
          <w:szCs w:val="24"/>
        </w:rPr>
        <w:t>de Desarrollo Urbano y Vivienda en su caso;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lastRenderedPageBreak/>
        <w:t>(ADICIONADA, G.O. 15 DE ENERO DE 2016)</w:t>
      </w:r>
    </w:p>
    <w:p w:rsidR="00F0006B" w:rsidRPr="004115D6" w:rsidRDefault="00F0006B" w:rsidP="00455524">
      <w:pPr>
        <w:pStyle w:val="Estilo"/>
        <w:rPr>
          <w:rFonts w:cs="Arial"/>
          <w:szCs w:val="24"/>
        </w:rPr>
      </w:pPr>
      <w:r w:rsidRPr="004115D6">
        <w:rPr>
          <w:rFonts w:cs="Arial"/>
          <w:szCs w:val="24"/>
        </w:rPr>
        <w:t xml:space="preserve">XXVI.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91120C" w:rsidRPr="004115D6" w:rsidRDefault="0091120C"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 Expedir constancias de alineamiento y número oficial;</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XXVIII. Autorizar el uso y ocupación de inmuebles;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XXIX. Evaluar y, en su caso, aprobar o rechazar los programas internos y especiales de Prot</w:t>
      </w:r>
      <w:r w:rsidR="002336C0" w:rsidRPr="004115D6">
        <w:rPr>
          <w:rFonts w:cs="Arial"/>
          <w:szCs w:val="24"/>
        </w:rPr>
        <w:t xml:space="preserve">ección Civil en términos de las </w:t>
      </w:r>
      <w:r w:rsidRPr="004115D6">
        <w:rPr>
          <w:rFonts w:cs="Arial"/>
          <w:szCs w:val="24"/>
        </w:rPr>
        <w:t>disposiciones jurídicas aplicables;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XXX. Las demás que de manera directa le asignen el titular del Órgano Político Administ</w:t>
      </w:r>
      <w:r w:rsidR="002336C0" w:rsidRPr="004115D6">
        <w:rPr>
          <w:rFonts w:cs="Arial"/>
          <w:szCs w:val="24"/>
        </w:rPr>
        <w:t xml:space="preserve">rativo o el Director General de </w:t>
      </w:r>
      <w:r w:rsidRPr="004115D6">
        <w:rPr>
          <w:rFonts w:cs="Arial"/>
          <w:szCs w:val="24"/>
        </w:rPr>
        <w:t>Servicios Jurídicos y Gobierno así como las que se establezcan en otras disposicio</w:t>
      </w:r>
      <w:r w:rsidR="002336C0" w:rsidRPr="004115D6">
        <w:rPr>
          <w:rFonts w:cs="Arial"/>
          <w:szCs w:val="24"/>
        </w:rPr>
        <w:t xml:space="preserve">nes jurídicas y en los manuales </w:t>
      </w:r>
      <w:r w:rsidRPr="004115D6">
        <w:rPr>
          <w:rFonts w:cs="Arial"/>
          <w:szCs w:val="24"/>
        </w:rPr>
        <w:t>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336C0" w:rsidRPr="004115D6">
        <w:rPr>
          <w:rFonts w:cs="Arial"/>
          <w:szCs w:val="24"/>
        </w:rPr>
        <w:t>REFORM</w:t>
      </w:r>
      <w:r w:rsidRPr="004115D6">
        <w:rPr>
          <w:rFonts w:cs="Arial"/>
          <w:szCs w:val="24"/>
        </w:rPr>
        <w:t xml:space="preserve">ADO, G.O. </w:t>
      </w:r>
      <w:r w:rsidR="002336C0" w:rsidRPr="004115D6">
        <w:rPr>
          <w:rFonts w:cs="Arial"/>
          <w:szCs w:val="24"/>
        </w:rPr>
        <w:t>15 DE ENERO DE 2016</w:t>
      </w:r>
      <w:r w:rsidRPr="004115D6">
        <w:rPr>
          <w:rFonts w:cs="Arial"/>
          <w:szCs w:val="24"/>
        </w:rPr>
        <w:t>)</w:t>
      </w:r>
    </w:p>
    <w:p w:rsidR="002336C0"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Quinquies</w:t>
      </w:r>
      <w:proofErr w:type="spellEnd"/>
      <w:r w:rsidRPr="004115D6">
        <w:rPr>
          <w:rFonts w:cs="Arial"/>
          <w:szCs w:val="24"/>
        </w:rPr>
        <w:t xml:space="preserve">.- </w:t>
      </w:r>
      <w:r w:rsidR="002336C0" w:rsidRPr="004115D6">
        <w:rPr>
          <w:rFonts w:cs="Arial"/>
          <w:szCs w:val="24"/>
        </w:rPr>
        <w:t>La Dirección Ejecutiva de Obras Públicas, tendrá las siguientes atribuciones: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 Rehabilitar y mantener las vialidades secundarias con acciones de bacheo y </w:t>
      </w:r>
      <w:proofErr w:type="spellStart"/>
      <w:r w:rsidRPr="004115D6">
        <w:rPr>
          <w:rFonts w:cs="Arial"/>
          <w:szCs w:val="24"/>
        </w:rPr>
        <w:t>reencarpetado</w:t>
      </w:r>
      <w:proofErr w:type="spellEnd"/>
      <w:r w:rsidRPr="004115D6">
        <w:rPr>
          <w:rFonts w:cs="Arial"/>
          <w:szCs w:val="24"/>
        </w:rPr>
        <w:t xml:space="preserve"> asfáltico o hidráulico;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III. Rehabilitar y mantener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w:t>
      </w:r>
      <w:r w:rsidR="004323A0" w:rsidRPr="004115D6">
        <w:rPr>
          <w:rFonts w:cs="Arial"/>
          <w:szCs w:val="24"/>
        </w:rPr>
        <w:t xml:space="preserve">as y administrativas aplicables </w:t>
      </w:r>
      <w:r w:rsidRPr="004115D6">
        <w:rPr>
          <w:rFonts w:cs="Arial"/>
          <w:szCs w:val="24"/>
        </w:rPr>
        <w:t>que determinen las dependencias;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lastRenderedPageBreak/>
        <w:t>V. Construir, mantener y rehabilitar los mercados públicos que se encuentren a cargo del Órgano Político Administrativo, de conformidad con la normativa que al efecto expidan las Dependencias competentes;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 Proponer y ejecutar las obras tendientes a la regeneración de barrios deteriorados;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1A3EAF" w:rsidRPr="004115D6" w:rsidRDefault="002336C0" w:rsidP="00455524">
      <w:pPr>
        <w:pStyle w:val="Estilo"/>
        <w:rPr>
          <w:rFonts w:cs="Arial"/>
          <w:szCs w:val="24"/>
        </w:rPr>
      </w:pPr>
      <w:r w:rsidRPr="004115D6">
        <w:rPr>
          <w:rFonts w:cs="Arial"/>
          <w:szCs w:val="24"/>
        </w:rPr>
        <w:t>VIII. Realizar acciones de mantenimiento y/o rehabilitación de viviendas precarias;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IX. Proporcionar mantenimiento a edificios públicos asignados al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 Ejecutar obras por contrato, de mantenimiento de las líneas hidráulicas y de drenaje, de redes secundarias;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XII. Proporcionar mantenimiento a fuentes ubicadas en el territorio del Órgano Político 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XIII. Ejecutar las demás obras y equipamiento urbano que no estén asignadas a otras Dependencias o Entidades;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 Autorizar estimaciones derivadas de contratos de obras públicas o servicios relacionados con las mismas;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 Autorizar el pago de gastos financieros en caso de incumplimiento en los pagos de estimaciones y de ajustes de costos;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Sexies</w:t>
      </w:r>
      <w:proofErr w:type="spellEnd"/>
      <w:r w:rsidRPr="004115D6">
        <w:rPr>
          <w:rFonts w:cs="Arial"/>
          <w:szCs w:val="24"/>
        </w:rPr>
        <w:t xml:space="preserve">.- </w:t>
      </w:r>
      <w:r w:rsidR="00C165BE" w:rsidRPr="004115D6">
        <w:rPr>
          <w:rFonts w:cs="Arial"/>
          <w:szCs w:val="24"/>
        </w:rPr>
        <w:t>La Dirección Ejecutiva de Servicios Urbanos, tendrá las siguientes atribuciones: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lastRenderedPageBreak/>
        <w:t>(REFORMADA, G.O. 15 DE ENERO DE 2016)</w:t>
      </w:r>
    </w:p>
    <w:p w:rsidR="00C165BE" w:rsidRPr="004115D6" w:rsidRDefault="00C165BE" w:rsidP="00455524">
      <w:pPr>
        <w:pStyle w:val="Estilo"/>
        <w:rPr>
          <w:rFonts w:cs="Arial"/>
          <w:szCs w:val="24"/>
        </w:rPr>
      </w:pPr>
      <w:r w:rsidRPr="004115D6">
        <w:rPr>
          <w:rFonts w:cs="Arial"/>
          <w:szCs w:val="24"/>
        </w:rPr>
        <w:t>VI. Prestar el servicio de bacheo en las vialidades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1A3EAF" w:rsidRPr="004115D6" w:rsidRDefault="001A3EAF"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1A50EA" w:rsidRPr="004115D6" w:rsidRDefault="001A50EA"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XIII. Realizar el balizamiento y señalización de vías secundarias de la demarcación del Órgano Político Administrativo, y</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XVI.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XVII.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w:t>
      </w:r>
      <w:r w:rsidR="00C165BE" w:rsidRPr="004115D6">
        <w:rPr>
          <w:rFonts w:cs="Arial"/>
          <w:szCs w:val="24"/>
        </w:rPr>
        <w:t>. (</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Septies</w:t>
      </w:r>
      <w:proofErr w:type="spellEnd"/>
      <w:r w:rsidRPr="004115D6">
        <w:rPr>
          <w:rFonts w:cs="Arial"/>
          <w:szCs w:val="24"/>
        </w:rPr>
        <w:t xml:space="preserve">.- </w:t>
      </w:r>
      <w:r w:rsidR="00C165BE" w:rsidRPr="004115D6">
        <w:rPr>
          <w:rFonts w:cs="Arial"/>
          <w:szCs w:val="24"/>
        </w:rPr>
        <w:t>La Dirección Ejecutiva de Desarrollo Social, tendrá las siguientes atribuciones: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Promover los valores de la persona y de la sociedad, así como fomentar las actividades que tiendan a desarrollar el espíritu cívico, los sentimientos patrióticos de la población y el sentido de solidaridad social;</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 Desarrollar proyectos educativos que contribuyan al sano esparcimiento y al desarrollo de los niños y jóvenes;</w:t>
      </w:r>
    </w:p>
    <w:p w:rsidR="001A3EAF" w:rsidRPr="004115D6" w:rsidRDefault="001A3EAF"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VII. Implementar y ejecutar programas de apoyo a los diversos deportes que se practiquen en la demarcación del Órgano Político Administrativo, en coordinación con las autoridades competentes;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 Administrar, controlar, dirigir los Centros de Desarrollo Infantil en coordinación con la Dependencia respectiva;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XIV. Implementar programas y acciones dirigidos a grupos vulnerables;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XVII. Realizar campañas de salud pública y prestar los servicios médicos asistenciales en coordinación con Autoridades Federales y Locales, Instituciones públicas o privadas y con particulares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1A3EAF" w:rsidRPr="004115D6" w:rsidRDefault="006C3798" w:rsidP="00455524">
      <w:pPr>
        <w:pStyle w:val="Estilo"/>
        <w:rPr>
          <w:rFonts w:cs="Arial"/>
          <w:szCs w:val="24"/>
        </w:rPr>
      </w:pPr>
      <w:r w:rsidRPr="004115D6">
        <w:rPr>
          <w:rFonts w:cs="Arial"/>
          <w:szCs w:val="24"/>
        </w:rPr>
        <w:t>XXIV. Establecer, y evaluar programas para el desarrollo de las habilidades artísticas y para el fomento cultural;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lastRenderedPageBreak/>
        <w:t>(ADICIONADA, G.O. 15 DE ENERO DE 2016)</w:t>
      </w:r>
    </w:p>
    <w:p w:rsidR="006C3798" w:rsidRPr="004115D6" w:rsidRDefault="006C3798" w:rsidP="0045552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6C3798" w:rsidRPr="004115D6" w:rsidRDefault="006C3798" w:rsidP="00455524">
      <w:pPr>
        <w:pStyle w:val="Estilo"/>
        <w:rPr>
          <w:rFonts w:cs="Arial"/>
          <w:szCs w:val="24"/>
        </w:rPr>
      </w:pPr>
    </w:p>
    <w:p w:rsidR="006C3798"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 Promover y coordinar la instalación, funcionamiento y seguimiento de los comités y consejos en materia económica;</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895387" w:rsidRPr="004115D6" w:rsidRDefault="00895387" w:rsidP="00455524">
      <w:pPr>
        <w:pStyle w:val="Estilo"/>
        <w:rPr>
          <w:rFonts w:cs="Arial"/>
          <w:szCs w:val="24"/>
        </w:rPr>
      </w:pPr>
      <w:r w:rsidRPr="004115D6">
        <w:rPr>
          <w:rFonts w:cs="Arial"/>
          <w:szCs w:val="24"/>
        </w:rPr>
        <w:t xml:space="preserve">Artículo 172 </w:t>
      </w:r>
      <w:proofErr w:type="spellStart"/>
      <w:r w:rsidRPr="004115D6">
        <w:rPr>
          <w:rFonts w:cs="Arial"/>
          <w:szCs w:val="24"/>
        </w:rPr>
        <w:t>Octies</w:t>
      </w:r>
      <w:proofErr w:type="spellEnd"/>
      <w:r w:rsidRPr="004115D6">
        <w:rPr>
          <w:rFonts w:cs="Arial"/>
          <w:szCs w:val="24"/>
        </w:rPr>
        <w:t>.- (DEROGADO,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Dar mantenimiento a los monumentos públicos, plazas típicas o históricas, de obras de ornato, propiedad del Distrito Federal, así como participar, en los </w:t>
      </w:r>
      <w:r w:rsidRPr="004115D6">
        <w:rPr>
          <w:rFonts w:cs="Arial"/>
          <w:szCs w:val="24"/>
        </w:rPr>
        <w:lastRenderedPageBreak/>
        <w:t>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lastRenderedPageBreak/>
        <w:t>Artículo 175.- Corresponde a la Dirección General de Desarrollo Rural y Económico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tanto del sector público como privado, para el equipamiento y servicios referentes al ámbito agropecuario;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Realizar acciones de promoción y coordinación para la instalación, funcionamiento y seguimiento de los Subcomités de Desarrollo Económico Delegacionales a fin de apoyar iniciativas de inversión para impulsar a los sectores </w:t>
      </w:r>
      <w:r w:rsidRPr="004115D6">
        <w:rPr>
          <w:rFonts w:cs="Arial"/>
          <w:szCs w:val="24"/>
        </w:rPr>
        <w:lastRenderedPageBreak/>
        <w:t>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Presidir y coordinar los consejos existentes que promuevan la orientación de políticas de desarrollo para la comunidad </w:t>
      </w:r>
      <w:proofErr w:type="spellStart"/>
      <w:r w:rsidRPr="004115D6">
        <w:rPr>
          <w:rFonts w:cs="Arial"/>
          <w:szCs w:val="24"/>
        </w:rPr>
        <w:t>milpaltense</w:t>
      </w:r>
      <w:proofErr w:type="spellEnd"/>
      <w:r w:rsidRPr="004115D6">
        <w:rPr>
          <w:rFonts w:cs="Arial"/>
          <w:szCs w:val="24"/>
        </w:rPr>
        <w:t>;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176.- Corresponde a la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les asigne el titular del Órgano Político Administrativo, así como las que se establezcan en los Manuales Administrativos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177.-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178.-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y dar seguimiento a los programas de simplificación administrativa, modernización y mejoramiento de la atención al público, que se implementen al interior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181.- Corresponde a la Dirección General de Desarrollo Económico y Rural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Vigilar el suministro de semillas y </w:t>
      </w:r>
      <w:proofErr w:type="spellStart"/>
      <w:r w:rsidRPr="004115D6">
        <w:rPr>
          <w:rFonts w:cs="Arial"/>
          <w:szCs w:val="24"/>
        </w:rPr>
        <w:t>agroinsumos</w:t>
      </w:r>
      <w:proofErr w:type="spellEnd"/>
      <w:r w:rsidRPr="004115D6">
        <w:rPr>
          <w:rFonts w:cs="Arial"/>
          <w:szCs w:val="24"/>
        </w:rPr>
        <w:t xml:space="preserve"> que proporciona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el funcionamiento de la infraestructura hidráulica agropecuaria que propicia el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SEPTIEMBRE DE 2006)</w:t>
      </w:r>
    </w:p>
    <w:p w:rsidR="001A3EAF" w:rsidRPr="004115D6" w:rsidRDefault="001A3EAF" w:rsidP="00455524">
      <w:pPr>
        <w:pStyle w:val="Estilo"/>
        <w:rPr>
          <w:rFonts w:cs="Arial"/>
          <w:szCs w:val="24"/>
        </w:rPr>
      </w:pPr>
      <w:r w:rsidRPr="004115D6">
        <w:rPr>
          <w:rFonts w:cs="Arial"/>
          <w:szCs w:val="24"/>
        </w:rPr>
        <w:t>Artículo 181 Bis.- A la Dirección General de Participación Ciudadana le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Organizar y desarrollar los instrumentos de participación ciudadana previstos en la Ley de la materia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Coordinarse con los organismos y dependencias del Gobierno Federal y del Distrito Federal en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participación de diversos grupos sociales en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planeación, diseño, seguimiento y control de programas y proyectos que fomenten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y supervisar que las demandas ciudadanas sean debidamente atendidas;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182.-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01 DE OCTUBRE DE 2015)</w:t>
      </w:r>
    </w:p>
    <w:p w:rsidR="001A3EAF" w:rsidRPr="004115D6" w:rsidRDefault="001A3EAF" w:rsidP="0045552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 Coordinar las acciones necesarias para la defensa jurídica de los intereses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lastRenderedPageBreak/>
        <w:t>V. Prestar en la demarcación territorial los servicios de suministro de agua potable en colaboración con las instancias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highlight w:val="yellow"/>
          <w:lang w:val="es-ES"/>
        </w:rPr>
      </w:pPr>
      <w:r w:rsidRPr="004115D6">
        <w:rPr>
          <w:rFonts w:ascii="Arial" w:hAnsi="Arial" w:cs="Arial"/>
          <w:sz w:val="24"/>
          <w:szCs w:val="24"/>
          <w:lang w:val="es-ES"/>
        </w:rPr>
        <w:t>VI. Organizar, controlar y dar seguimiento a los concursos y contratos relacionados con las Obras y Desarrollo Urbano;</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VIII. Participar con las autoridades competentes, en el proceso de solicitud de modificaciones y cambios de uso de suelo de conformidad con la normatividad que resulte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IX. Participar en las comisiones, comités, consejos y eventos interinstitucionales sobre temas del suelo urbano y su normatividad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 Emitir opiniones técnicas sobre la naturaleza, uso y destino de los usos de suelo y proyectos urbanos de medio y alto impacto en la demarcación, en relación con los permisos de aprovechamiento del orden local, así como las actividades que requieren autorización de impacto urbano, vial y en general todas las que sobre la materia se soliciten;</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 Proponer proyectos para declarar Áreas de Gestión Estratégica, Planes Maestros y demás instrumentos de desarrollo urbano previstos en la legislación aplicable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 Coadyuvar con las autoridades federales y locales en la implementación de proyectos para abastecer de agua potable a la demarcación territorial, ya sea de fuentes existentes o nuevas;</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XIII. Coadyuvar en el ámbito de sus atribuciones, con autoridades federales y locales en la implementación de proyectos para el tratamiento y reúso de aguas residuales, así como el saneamiento de cauces nacionales;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highlight w:val="yellow"/>
          <w:lang w:val="es-ES"/>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 xml:space="preserve">II. Mantener limpias y en buen estado las áreas verdes urbanas, como parques y jardines públicos, así como plazas </w:t>
      </w:r>
      <w:proofErr w:type="spellStart"/>
      <w:r w:rsidRPr="004115D6">
        <w:rPr>
          <w:rFonts w:cs="Arial"/>
          <w:szCs w:val="24"/>
        </w:rPr>
        <w:t>jardinadas</w:t>
      </w:r>
      <w:proofErr w:type="spellEnd"/>
      <w:r w:rsidRPr="004115D6">
        <w:rPr>
          <w:rFonts w:cs="Arial"/>
          <w:szCs w:val="24"/>
        </w:rPr>
        <w:t>, jardineras y camellones de vías públicas secundarias, de conformidad con los programas establecidos y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Proponer métodos para la verificación de planes, proyectos, programas y acciones de mantenimiento preventivo y correctivo menor de infraestructura y equipamiento urbano;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Coadyuvar en la coordinación y ejecución de las políticas de la Administración Pública del Distrito Federal, en materia de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Participar con otras áreas del Órgano Político-Administrativo, en el marco de sus atribuciones, en la planeación urbana de la demarcación territorial, considerando la rehabilitación de la infraestructura y los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A73B47" w:rsidRPr="004115D6" w:rsidRDefault="00A73B47"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VIII.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185.-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Administrar y preservar las áreas naturales protegidas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Promover la participación de las comunidades y ejidos en la protección, conservación, restauración, uso y aprovechamiento sustentable de los recursos naturales de los territorios que ocupan;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(DEROGADO,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XV. Dictaminar la procedencia de la poda, derribo o trasplante de árboles en la zona urbana de los centros de población y emitir la opinión técnica respectiva cuando se trate de poblados rurales localizados en el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XXI. Proponer al titular del Órgano Político-Administrativo los mecanismos de coordinación interinstitucional que permitan incentivar el desarrollo sustentable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lastRenderedPageBreak/>
        <w:t>XXIII. Promover, orientar y estimular el desarrollo sustentable y de modernización conservando los espacios ecológicos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XXXIII. Substanciar los procedimientos administrativos derivados de visitas domiciliarias y actos de inspección en materia ambiental y de cambio de uso del suelo que se realicen en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 Impulsar estrategias orientadas a la regularización territorial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 Proponer programas ambientales tendientes a la protección y mejoramiento de la calidad ambiental y el aprovechamiento sustentable de los recursos naturales;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 xml:space="preserve">XXXVII. Establecer, desarrollar y administrar bases de datos y sistemas de información geográfica destinados a apoyar las acciones de vigilancia ambiental y </w:t>
      </w:r>
      <w:r w:rsidRPr="004115D6">
        <w:rPr>
          <w:rFonts w:ascii="Arial" w:hAnsi="Arial" w:cs="Arial"/>
          <w:sz w:val="24"/>
          <w:szCs w:val="24"/>
        </w:rPr>
        <w:lastRenderedPageBreak/>
        <w:t>ordenamiento ecológico, así como la instrumentación de los programas y proyectos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XXXVIII. Promover, impulsar o programar actividades que fomenten el desarrollo económico a través del aprovechamiento sustentable;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XXXIX. Proponer políticas y programas generales en materia de desarrollo, promoción y fomento económico sustentable, así como formular, conducir, coordinar y evaluar dichos programas en el ámbito de su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 Proponer al titular del Órgano Político-Administrativo los mecanismos de coordinación interinstitucional que permitan incentivar el desarrollo y la inversión en actividades económica y ambientalmente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XLIII. Impulsar y coordinar los programas de promoción del comercio e inversión en los distintos sectores de la economía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XLIV. Coordinar con las instancias correspondientes los mecanismos de apoyo al sector empresarial, incluyendo el respaldo financiero, asesorías y asistencia técnica;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 Presidir los comités técnicos, comisiones y órganos de fomento establecidos para el desarrollo económico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 Coordinar la realización de estudios y programas especiales, sobre la simplificación y desregulación administrativa de la actividad económica;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 Coadyuvar a establecer y coordinar los programas de abasto y comercialización de productos básicos, promoviendo la modernización y optimización en la materia y canalizar apoyos hacia los productores rurales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XLVIII. Realizar acciones tendientes a la promoción turística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XLIX. Promover y coordinar la realización de ferias, exposiciones y congresos de carácter local, nacional e internacional, vinculados a la promoción del empleo y de las actividades económicas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 Promover, orientar y estimular el desarrollo y la modernización del sector empresarial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Artículo 186.-</w:t>
      </w:r>
      <w:r w:rsidRPr="004115D6">
        <w:rPr>
          <w:rFonts w:ascii="Arial" w:hAnsi="Arial" w:cs="Arial"/>
          <w:b/>
          <w:bCs/>
          <w:sz w:val="24"/>
          <w:szCs w:val="24"/>
        </w:rPr>
        <w:t xml:space="preserve"> </w:t>
      </w:r>
      <w:r w:rsidRPr="004115D6">
        <w:rPr>
          <w:rFonts w:ascii="Arial" w:hAnsi="Arial" w:cs="Arial"/>
          <w:sz w:val="24"/>
          <w:szCs w:val="24"/>
        </w:rPr>
        <w:t>Corresponde a la Dirección General de Participación y Gestión Ciudadana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III. Coordinarse con los Comités Ciudadanos y Consejos de los Pueblos de la demarcación territorial, para apoyar la ejecución de los programas delegacionales, así como para atender sus necesidades de formación, capacitación y asesoría;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Promover la celebración de convenios con instituciones públicas y privadas, así como con organismos civiles y sociales, que permitan fortalecer los programas y acciones delegacionales;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Propiciar espacios descentralizados de concertación para la solución de conflictos vecinales a través de la construcción de consensos;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Realizar acciones de información, divulgación, capacitación y presupuestario en materia de Participación Ciudadana en concordancia con lo establecido en las disposiciones normativas;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Promover en el marco de sus atribuciones, la participación activa de los vecinos, habitantes y ciudadanos de la demarcación territorial en la ejecución y seguimiento de obras, acciones y tareas de beneficio comunitario;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VIII. Colaborar en la planeación, organización y coordinación de audiencias públicas y recorridos de la Jefatura Delegacional, conjuntamente con las Direcciones Generales involucradas, y dar seguimiento a las acciones que éstas deban realizar a fin de que las demandas de los ciudadanos y habitantes sean oportunamente atendidas;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IX. Intervenir en el seguimiento a las gestiones que realicen los Comités Ciudadanos y Consejos de los Pueblos ante la Jefatura Delegacional y las demás Direcciones Generales;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187.-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difundir la cultura y las artes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Procurar y concertar acuerdos con otras instituciones de cultura públicas y privadas, nacionales y extranjeras, para ampliar la oferta de las acciones culturales y artísticas;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Promover, apoyar e impulsar las tareas de preservación del patrimonio cultural, artístico e histórico ubicado en la demarcación territorial, de conformidad con la legislación aplicable;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188.-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Bis.</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Ter.</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 xml:space="preserve">Artículo 188 </w:t>
      </w:r>
      <w:proofErr w:type="spellStart"/>
      <w:r w:rsidRPr="004115D6">
        <w:rPr>
          <w:rFonts w:ascii="Arial" w:hAnsi="Arial" w:cs="Arial"/>
          <w:bCs/>
          <w:sz w:val="24"/>
          <w:szCs w:val="24"/>
        </w:rPr>
        <w:t>Quater</w:t>
      </w:r>
      <w:proofErr w:type="spellEnd"/>
      <w:r w:rsidRPr="004115D6">
        <w:rPr>
          <w:rFonts w:ascii="Arial" w:hAnsi="Arial" w:cs="Arial"/>
          <w:bCs/>
          <w:sz w:val="24"/>
          <w:szCs w:val="24"/>
        </w:rPr>
        <w:t>.-</w:t>
      </w:r>
      <w:r w:rsidRPr="004115D6">
        <w:rPr>
          <w:rFonts w:ascii="Arial" w:hAnsi="Arial" w:cs="Arial"/>
          <w:b/>
          <w:bCs/>
          <w:sz w:val="24"/>
          <w:szCs w:val="24"/>
        </w:rPr>
        <w:t xml:space="preserve"> </w:t>
      </w:r>
      <w:r w:rsidRPr="004115D6">
        <w:rPr>
          <w:rFonts w:ascii="Arial" w:hAnsi="Arial" w:cs="Arial"/>
          <w:sz w:val="24"/>
          <w:szCs w:val="24"/>
        </w:rPr>
        <w:t>La Dirección General de Desarrollo Social tendrá además de las señaladas en el artículo 128,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Implementar acciones tendientes a la realización de ferias, exposiciones y eventos vinculados a la promoción de actividades sociales y recreativas dentro de la demarcación territorial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Establecer vínculos interinstitucionales tendientes al desarrollo de programas y proyectos en materia de fomento al bienestar social;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VENUSTIANO CARRANZA.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189.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OCTUBRE DE 2001)</w:t>
      </w: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Artículo 189-A.- La Dirección General de Servicios Urbanos tendrá además de las señaladas en el artículo 127,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lastRenderedPageBreak/>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190.-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Artículo 190-A.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191.-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192.-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193.-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5 DE AGOSTO DE 2008)</w:t>
      </w:r>
    </w:p>
    <w:p w:rsidR="001A3EAF" w:rsidRPr="004115D6" w:rsidRDefault="001A3EAF" w:rsidP="00455524">
      <w:pPr>
        <w:pStyle w:val="Estilo"/>
        <w:rPr>
          <w:rFonts w:cs="Arial"/>
          <w:szCs w:val="24"/>
        </w:rPr>
      </w:pPr>
      <w:r w:rsidRPr="004115D6">
        <w:rPr>
          <w:rFonts w:cs="Arial"/>
          <w:szCs w:val="24"/>
        </w:rPr>
        <w:t>XI. Ampliar y rehabilitar la infraestructura vigente para la protección y conservación de las zonas agroecológicas;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 Organizar ferias y exposiciones dirigidas a promover los productos y servicios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creación, estructura y funcionamiento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194.-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195.- Podrán crearse otros Órganos Desconcentrados por reglamento, decreto o acuerdo del Jefe de Gobierno. El instrumento jurídico mediante el cual se cree un Órgano Desconcentrado, deberá establecer, por lo menos, su objeto, adscripción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las atribuciones generales de las Direcciones Generales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196.- A los titulares de las Direcciones Generales de los Órganos Desconcentrados corresponden las siguientes atribuciones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Supervisar el desempeño de las labores encomendadas a sus subalternos conforme a los planes y programas que establezca el órgano colegiado de dirección del Órgano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171315" w:rsidRPr="004115D6">
        <w:rPr>
          <w:rFonts w:cs="Arial"/>
          <w:szCs w:val="24"/>
        </w:rPr>
        <w:t>15 DE MARZO DE 2016</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IV. </w:t>
      </w:r>
      <w:r w:rsidR="00171315" w:rsidRPr="004115D6">
        <w:rPr>
          <w:rFonts w:cs="Arial"/>
          <w:szCs w:val="24"/>
        </w:rPr>
        <w:t xml:space="preserve">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w:t>
      </w:r>
      <w:proofErr w:type="spellStart"/>
      <w:r w:rsidR="00171315" w:rsidRPr="004115D6">
        <w:rPr>
          <w:rFonts w:cs="Arial"/>
          <w:szCs w:val="24"/>
        </w:rPr>
        <w:t>dictaminación</w:t>
      </w:r>
      <w:proofErr w:type="spellEnd"/>
      <w:r w:rsidR="00171315" w:rsidRPr="004115D6">
        <w:rPr>
          <w:rFonts w:cs="Arial"/>
          <w:szCs w:val="24"/>
        </w:rPr>
        <w:t xml:space="preserv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Técnico-Operativo a su cargo, de conformidad con lo que señales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copias certificadas de los documentos que obren en sus archivos sobre asuntos de competencia de conformidad con las disposiciones jurídicas y administrativas;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y atribuciones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197.- La Junta de Asistencia Privada tiene por objeto ejercer la vigilancia, asesoría y coordinación de las Instituciones de Asistencia Privada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Vigilar que las Instituciones de Asistencia Privada cumplan con lo establecido en la Ley de Instituciones de Asistencia Privada para el Distrito Federal, en sus Estatutos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un Registro de las Instituciones de Asistencia Privada y con base en éste, publicar anualmente un directorio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8 DE ABRIL DE 2011)</w:t>
      </w:r>
    </w:p>
    <w:p w:rsidR="001A3EAF" w:rsidRPr="004115D6" w:rsidRDefault="001A3EAF" w:rsidP="00455524">
      <w:pPr>
        <w:pStyle w:val="Estilo"/>
        <w:rPr>
          <w:rFonts w:cs="Arial"/>
          <w:szCs w:val="24"/>
        </w:rPr>
      </w:pPr>
      <w:r w:rsidRPr="004115D6">
        <w:rPr>
          <w:rFonts w:cs="Arial"/>
          <w:szCs w:val="24"/>
        </w:rPr>
        <w:t xml:space="preserve">Artículo 197 Bis.- </w:t>
      </w:r>
      <w:r w:rsidR="00435E9F" w:rsidRPr="004115D6">
        <w:rPr>
          <w:rFonts w:cs="Arial"/>
          <w:szCs w:val="24"/>
        </w:rPr>
        <w:t>(DEROGADO, G.O. 23 DE DICIEMBRE DE 2015)</w:t>
      </w:r>
    </w:p>
    <w:p w:rsidR="001A3EAF" w:rsidRPr="004115D6" w:rsidRDefault="000D6CBD" w:rsidP="00455524">
      <w:pPr>
        <w:pStyle w:val="Estilo"/>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 xml:space="preserve">Artículo 197 Ter.-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197 </w:t>
      </w:r>
      <w:proofErr w:type="spellStart"/>
      <w:r w:rsidRPr="004115D6">
        <w:rPr>
          <w:rFonts w:cs="Arial"/>
          <w:szCs w:val="24"/>
        </w:rPr>
        <w:t>Cuater</w:t>
      </w:r>
      <w:proofErr w:type="spellEnd"/>
      <w:r w:rsidRPr="004115D6">
        <w:rPr>
          <w:rFonts w:cs="Arial"/>
          <w:szCs w:val="24"/>
        </w:rPr>
        <w:t xml:space="preserve">.-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2008)</w:t>
      </w:r>
    </w:p>
    <w:p w:rsidR="001A3EAF" w:rsidRPr="004115D6" w:rsidRDefault="001A3EAF" w:rsidP="00455524">
      <w:pPr>
        <w:pStyle w:val="Estilo"/>
        <w:rPr>
          <w:rFonts w:cs="Arial"/>
          <w:szCs w:val="24"/>
        </w:rPr>
      </w:pPr>
      <w:r w:rsidRPr="004115D6">
        <w:rPr>
          <w:rFonts w:cs="Arial"/>
          <w:szCs w:val="24"/>
        </w:rPr>
        <w:t>Artículo 198.-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Diseñar, elaborar y, en su caso, producir las barras de programación de las señales y frecuencias de radio y televisión digital, las cuales deberán considerar </w:t>
      </w:r>
      <w:r w:rsidRPr="004115D6">
        <w:rPr>
          <w:rFonts w:cs="Arial"/>
          <w:szCs w:val="24"/>
        </w:rPr>
        <w:lastRenderedPageBreak/>
        <w:t>los temas culturales, políticos, económicos y sociales de mayor interés para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Incentivar la participación ciudadana en los programas transmitidos por el Sistema, en especial, cuando impliquen la difusión, conocimiento, debate o reflexión de los asuntos que incidan en la vida cotidiana de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Informar sobre los principales programas y acciones de los órganos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las instancias competentes, en la revisión y producción de los programas transmitidos sobre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Las demás que le confieran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JUNIO DE 2010)</w:t>
      </w:r>
    </w:p>
    <w:p w:rsidR="001A3EAF" w:rsidRPr="004115D6" w:rsidRDefault="001A3EAF" w:rsidP="00455524">
      <w:pPr>
        <w:pStyle w:val="Estilo"/>
        <w:rPr>
          <w:rFonts w:cs="Arial"/>
          <w:szCs w:val="24"/>
        </w:rPr>
      </w:pPr>
      <w:r w:rsidRPr="004115D6">
        <w:rPr>
          <w:rFonts w:cs="Arial"/>
          <w:szCs w:val="24"/>
        </w:rPr>
        <w:t>SECCIÓN II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198-A.-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las acciones de restauración de los bosques urbanos, desde la perspectiva integral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Emitir opinión acerca del mantenimiento y operación de las obras públicas que se ejecuten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Coadyuvar en la proyección, promoción y apoyo al desarrollo de la infraestructura turística de la ciudad y estimular la participación de los sectores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normas técnicas en materia de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Emitir opinión sobre el mobiliario urbano existente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proyectos de infraestructura, equipamiento y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Suscribir los documentos relativos al ejercicio de sus atribuciones, así como contratos, convenios y demás actos jurídicos de carácter administrativo dentro del ámbito de su competencia; lo anterior, sin perjuicio de su ejecución directa por parte del Secretario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198-B.- La Autoridad del Espacio Público del Distrito Federal estará a cargo de un Coordinador General, quien para el despacho de los asuntos de su competencia contará con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Gestión, Vinculación y Asuntos Jurídico-Normativos;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Proyectos, Construcción e Infraestructura;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198-C.- La Dirección General de Gestión, Vinculación y Asuntos Jurídico-Normativos,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Organizar y mantener actualizado el banco de información y el archivo documental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Gestionar con particulares y autoridades las acciones necesarias para el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Tener a su cargo la Oficina de Información Pública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respuesta a las demandas ciudadanas que se presenten a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la estadística de las demandas ciudadanas recibidas y de sus respuestas;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las demás unidades administrativa su nivel de efectividad en la atención a las demandas ciudadanas que tengan relación con la materia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de consulta jurídica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Revisar y aprobar los convenios, contratos y demás documentos que deban ser suscritos por el Coordinador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los procedimientos de adjudicación de contratos en materia de obras y servicios relacionados con las mismas, así como en materia de </w:t>
      </w:r>
      <w:r w:rsidRPr="004115D6">
        <w:rPr>
          <w:rFonts w:cs="Arial"/>
          <w:szCs w:val="24"/>
        </w:rPr>
        <w:lastRenderedPageBreak/>
        <w:t>adquisiciones, arrendamientos y prestación de servicios, se efectúen de conformidad con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198-D.- La Dirección General de Proyectos, Construcción e Infraestructura,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directrices para la integración, presentación y aprobación de los proyectos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diseñar, ejecutar y supervisar las obras públicas relativas al equipamiento urbano y al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las propuestas de proyectos que sean presentadas para la construcción y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entre las Dependencias, Órganos y Entidades de la Administración Pública del Distrito Federal, así como entre particulares, el desarrollo de nuevas tecnologías y procesos para la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con las Dependencias encargadas de realizar obras que afecten los espacios públicos, a efecto de homogeneizar los trabajos a realizar y crear una imagen urbana;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MAYO DE 2005)</w:t>
      </w:r>
    </w:p>
    <w:p w:rsidR="001A3EAF" w:rsidRPr="004115D6" w:rsidRDefault="001A3EAF" w:rsidP="00455524">
      <w:pPr>
        <w:pStyle w:val="Estilo"/>
        <w:rPr>
          <w:rFonts w:cs="Arial"/>
          <w:szCs w:val="24"/>
        </w:rPr>
      </w:pPr>
      <w:r w:rsidRPr="004115D6">
        <w:rPr>
          <w:rFonts w:cs="Arial"/>
          <w:szCs w:val="24"/>
        </w:rPr>
        <w:t>SECCIÓN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MAYO DE 2005)</w:t>
      </w:r>
    </w:p>
    <w:p w:rsidR="001A3EAF" w:rsidRPr="004115D6" w:rsidRDefault="001A3EAF" w:rsidP="00455524">
      <w:pPr>
        <w:pStyle w:val="Estilo"/>
        <w:rPr>
          <w:rFonts w:cs="Arial"/>
          <w:szCs w:val="24"/>
        </w:rPr>
      </w:pPr>
      <w:r w:rsidRPr="004115D6">
        <w:rPr>
          <w:rFonts w:cs="Arial"/>
          <w:szCs w:val="24"/>
        </w:rPr>
        <w:t xml:space="preserve">Artículo 199.- EL Sistema de Aguas de la Ciudad de México tiene por objeto ser el órgano operador en materia de recursos hidráulicos y de prestación de los servicios públicos de agua potable, drenaje, alcantarillado, tratamiento y </w:t>
      </w:r>
      <w:proofErr w:type="spellStart"/>
      <w:r w:rsidRPr="004115D6">
        <w:rPr>
          <w:rFonts w:cs="Arial"/>
          <w:szCs w:val="24"/>
        </w:rPr>
        <w:t>reuso</w:t>
      </w:r>
      <w:proofErr w:type="spellEnd"/>
      <w:r w:rsidRPr="004115D6">
        <w:rPr>
          <w:rFonts w:cs="Arial"/>
          <w:szCs w:val="24"/>
        </w:rPr>
        <w:t xml:space="preserve"> de aguas residuales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operar y mantener la infraestructura hidráulica;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1A3EAF" w:rsidRDefault="001A3EAF" w:rsidP="00455524">
      <w:pPr>
        <w:pStyle w:val="Estilo"/>
        <w:rPr>
          <w:rFonts w:cs="Arial"/>
          <w:szCs w:val="24"/>
        </w:rPr>
      </w:pPr>
    </w:p>
    <w:p w:rsidR="00F262DE" w:rsidRPr="004115D6" w:rsidRDefault="00F262DE" w:rsidP="00455524">
      <w:pPr>
        <w:pStyle w:val="Estilo"/>
        <w:rPr>
          <w:rFonts w:cs="Arial"/>
          <w:szCs w:val="24"/>
        </w:rPr>
      </w:pPr>
      <w:r>
        <w:rPr>
          <w:rFonts w:cs="Arial"/>
          <w:szCs w:val="24"/>
        </w:rPr>
        <w:t>(REFORMADA, G.O. CDMX 01 DE FEBRERO DE 2017)</w:t>
      </w:r>
    </w:p>
    <w:p w:rsidR="001A3EAF" w:rsidRPr="00F262DE" w:rsidRDefault="00F262DE" w:rsidP="00455524">
      <w:pPr>
        <w:pStyle w:val="Estilo"/>
        <w:rPr>
          <w:rFonts w:cs="Arial"/>
          <w:szCs w:val="24"/>
        </w:rPr>
      </w:pPr>
      <w:r w:rsidRPr="00F262DE">
        <w:rPr>
          <w:rFonts w:cs="Arial"/>
          <w:szCs w:val="24"/>
        </w:rPr>
        <w:t>III. Fungir como autoridad fiscal en los términos establecidos en el Código Fiscal de la Ciudad de México, a efecto de ejercer todas las facultades conferidas a las autoridades fiscales, excepto aquellas que se asignen de manera exclusiva a alguna autoridad en particular.</w:t>
      </w:r>
    </w:p>
    <w:p w:rsidR="00F262DE" w:rsidRPr="004115D6" w:rsidRDefault="00F262D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Planear, organizar, controlar y prestar los servicios hidráulicos, y los procesos de tratamiento y </w:t>
      </w:r>
      <w:proofErr w:type="spellStart"/>
      <w:r w:rsidRPr="004115D6">
        <w:rPr>
          <w:rFonts w:cs="Arial"/>
          <w:szCs w:val="24"/>
        </w:rPr>
        <w:t>reuso</w:t>
      </w:r>
      <w:proofErr w:type="spellEnd"/>
      <w:r w:rsidRPr="004115D6">
        <w:rPr>
          <w:rFonts w:cs="Arial"/>
          <w:szCs w:val="24"/>
        </w:rPr>
        <w:t xml:space="preserve"> de aguas residuales, coordinándose en su caso con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23 DE MARZO DE 2012)</w:t>
      </w:r>
    </w:p>
    <w:p w:rsidR="001A3EAF" w:rsidRPr="004115D6" w:rsidRDefault="001A3EAF" w:rsidP="00455524">
      <w:pPr>
        <w:pStyle w:val="Estilo"/>
        <w:rPr>
          <w:rFonts w:cs="Arial"/>
          <w:szCs w:val="24"/>
        </w:rPr>
      </w:pPr>
      <w:r w:rsidRPr="004115D6">
        <w:rPr>
          <w:rFonts w:cs="Arial"/>
          <w:szCs w:val="24"/>
        </w:rPr>
        <w:t>Artículo 200.- Para el despacho de los asuntos que competen al Sistema de Aguas de la Ciudad de México se le adscriben: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C717DB">
        <w:rPr>
          <w:rFonts w:cs="Arial"/>
          <w:szCs w:val="24"/>
        </w:rPr>
        <w:t>REFORMADA</w:t>
      </w:r>
      <w:r w:rsidRPr="004115D6">
        <w:rPr>
          <w:rFonts w:cs="Arial"/>
          <w:szCs w:val="24"/>
        </w:rPr>
        <w:t xml:space="preserve">, G.O. </w:t>
      </w:r>
      <w:r w:rsidR="00C717DB">
        <w:rPr>
          <w:rFonts w:cs="Arial"/>
          <w:szCs w:val="24"/>
        </w:rPr>
        <w:t>CDMX, 01</w:t>
      </w:r>
      <w:r w:rsidRPr="004115D6">
        <w:rPr>
          <w:rFonts w:cs="Arial"/>
          <w:szCs w:val="24"/>
        </w:rPr>
        <w:t xml:space="preserve"> DE </w:t>
      </w:r>
      <w:r w:rsidR="00C717DB">
        <w:rPr>
          <w:rFonts w:cs="Arial"/>
          <w:szCs w:val="24"/>
        </w:rPr>
        <w:t>FEBRERO DE 2017</w:t>
      </w:r>
      <w:r w:rsidRPr="004115D6">
        <w:rPr>
          <w:rFonts w:cs="Arial"/>
          <w:szCs w:val="24"/>
        </w:rPr>
        <w:t>)</w:t>
      </w:r>
    </w:p>
    <w:p w:rsidR="001A3EAF" w:rsidRDefault="00C717DB" w:rsidP="00C717DB">
      <w:pPr>
        <w:pStyle w:val="Estilo"/>
        <w:rPr>
          <w:rFonts w:cs="Arial"/>
          <w:szCs w:val="24"/>
        </w:rPr>
      </w:pPr>
      <w:r w:rsidRPr="00C717DB">
        <w:rPr>
          <w:rFonts w:cs="Arial"/>
          <w:szCs w:val="24"/>
        </w:rPr>
        <w:t>I.</w:t>
      </w:r>
      <w:r>
        <w:rPr>
          <w:rFonts w:cs="Arial"/>
          <w:szCs w:val="24"/>
        </w:rPr>
        <w:t xml:space="preserve"> </w:t>
      </w:r>
      <w:r w:rsidRPr="00C717DB">
        <w:rPr>
          <w:rFonts w:cs="Arial"/>
          <w:szCs w:val="24"/>
        </w:rPr>
        <w:t>Dirección Ejecutiva de Operación.</w:t>
      </w:r>
    </w:p>
    <w:p w:rsidR="00C717DB" w:rsidRPr="004115D6" w:rsidRDefault="00C717DB" w:rsidP="00C717DB">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C717DB" w:rsidRDefault="00C717DB" w:rsidP="00C717DB">
      <w:pPr>
        <w:pStyle w:val="Estilo"/>
        <w:rPr>
          <w:rFonts w:cs="Arial"/>
          <w:szCs w:val="24"/>
        </w:rPr>
      </w:pPr>
      <w:r w:rsidRPr="00C717DB">
        <w:rPr>
          <w:rFonts w:cs="Arial"/>
          <w:szCs w:val="24"/>
        </w:rPr>
        <w:t>II. La Dirección Ejecutiva de Programación y Proyectos:</w:t>
      </w:r>
    </w:p>
    <w:p w:rsidR="00C717DB" w:rsidRPr="00C717DB" w:rsidRDefault="00C717DB" w:rsidP="00C717DB">
      <w:pPr>
        <w:pStyle w:val="Estilo"/>
        <w:rPr>
          <w:rFonts w:cs="Arial"/>
          <w:szCs w:val="24"/>
        </w:rPr>
      </w:pPr>
    </w:p>
    <w:p w:rsidR="001A3EAF" w:rsidRPr="004115D6" w:rsidRDefault="00C717DB" w:rsidP="00C717DB">
      <w:pPr>
        <w:pStyle w:val="Estilo"/>
        <w:ind w:firstLine="708"/>
        <w:rPr>
          <w:rFonts w:cs="Arial"/>
          <w:szCs w:val="24"/>
        </w:rPr>
      </w:pPr>
      <w:r w:rsidRPr="00C717DB">
        <w:rPr>
          <w:rFonts w:cs="Arial"/>
          <w:szCs w:val="24"/>
        </w:rPr>
        <w:t>a) La Dirección de Sectorización y Automatización.</w:t>
      </w:r>
    </w:p>
    <w:p w:rsidR="001A3EAF" w:rsidRPr="004115D6" w:rsidRDefault="001A3EAF" w:rsidP="00455524">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1A3EAF" w:rsidRPr="004115D6" w:rsidRDefault="00C717DB" w:rsidP="00455524">
      <w:pPr>
        <w:pStyle w:val="Estilo"/>
        <w:rPr>
          <w:rFonts w:cs="Arial"/>
          <w:szCs w:val="24"/>
        </w:rPr>
      </w:pPr>
      <w:r w:rsidRPr="00C717DB">
        <w:rPr>
          <w:rFonts w:cs="Arial"/>
          <w:szCs w:val="24"/>
        </w:rPr>
        <w:t>III. La Dirección Ejecutiva de Construcción.</w:t>
      </w:r>
    </w:p>
    <w:p w:rsidR="001A3EAF" w:rsidRPr="004115D6" w:rsidRDefault="001A3EAF" w:rsidP="00455524">
      <w:pPr>
        <w:pStyle w:val="Estilo"/>
        <w:rPr>
          <w:rFonts w:cs="Arial"/>
          <w:szCs w:val="24"/>
        </w:rPr>
      </w:pPr>
    </w:p>
    <w:p w:rsidR="001A3EAF" w:rsidRPr="004115D6" w:rsidRDefault="00C717DB" w:rsidP="00455524">
      <w:pPr>
        <w:pStyle w:val="Estilo"/>
        <w:rPr>
          <w:rFonts w:cs="Arial"/>
          <w:szCs w:val="24"/>
        </w:rPr>
      </w:pPr>
      <w:r w:rsidRPr="00C717DB">
        <w:rPr>
          <w:rFonts w:cs="Arial"/>
          <w:szCs w:val="24"/>
        </w:rPr>
        <w:t>(REFORMADA, G.O. CDMX, 01 DE FEBRERO DE 2017)</w:t>
      </w:r>
    </w:p>
    <w:p w:rsidR="00C717DB" w:rsidRPr="00C717DB" w:rsidRDefault="00C717DB" w:rsidP="00C717DB">
      <w:pPr>
        <w:pStyle w:val="Estilo"/>
        <w:rPr>
          <w:rFonts w:cs="Arial"/>
          <w:szCs w:val="24"/>
        </w:rPr>
      </w:pPr>
      <w:r w:rsidRPr="00C717DB">
        <w:rPr>
          <w:rFonts w:cs="Arial"/>
          <w:szCs w:val="24"/>
        </w:rPr>
        <w:t>IV. La Dirección Ejecutiva de Servicios a Usuarios:</w:t>
      </w:r>
    </w:p>
    <w:p w:rsidR="00C717DB" w:rsidRPr="00C717DB" w:rsidRDefault="00C717DB" w:rsidP="00C717DB">
      <w:pPr>
        <w:pStyle w:val="Estilo"/>
        <w:ind w:firstLine="708"/>
        <w:rPr>
          <w:rFonts w:cs="Arial"/>
          <w:szCs w:val="24"/>
        </w:rPr>
      </w:pPr>
      <w:r w:rsidRPr="00C717DB">
        <w:rPr>
          <w:rFonts w:cs="Arial"/>
          <w:szCs w:val="24"/>
        </w:rPr>
        <w:t>a) La Dirección de Atención a Usuarios.</w:t>
      </w:r>
    </w:p>
    <w:p w:rsidR="001A3EAF" w:rsidRDefault="00C717DB" w:rsidP="00C717DB">
      <w:pPr>
        <w:pStyle w:val="Estilo"/>
        <w:ind w:firstLine="708"/>
        <w:rPr>
          <w:rFonts w:cs="Arial"/>
          <w:szCs w:val="24"/>
        </w:rPr>
      </w:pPr>
      <w:r w:rsidRPr="00C717DB">
        <w:rPr>
          <w:rFonts w:cs="Arial"/>
          <w:szCs w:val="24"/>
        </w:rPr>
        <w:t>b) La Dirección de Verificación Delegacional y Conexiones.</w:t>
      </w:r>
    </w:p>
    <w:p w:rsidR="00C717DB" w:rsidRPr="004115D6" w:rsidRDefault="00C717DB" w:rsidP="00455524">
      <w:pPr>
        <w:pStyle w:val="Estilo"/>
        <w:rPr>
          <w:rFonts w:cs="Arial"/>
          <w:szCs w:val="24"/>
        </w:rPr>
      </w:pPr>
    </w:p>
    <w:p w:rsidR="00C717DB" w:rsidRDefault="00C717DB" w:rsidP="00455524">
      <w:pPr>
        <w:pStyle w:val="Estilo"/>
        <w:rPr>
          <w:rFonts w:cs="Arial"/>
          <w:szCs w:val="24"/>
        </w:rPr>
      </w:pPr>
      <w:r w:rsidRPr="00C717DB">
        <w:rPr>
          <w:rFonts w:cs="Arial"/>
          <w:szCs w:val="24"/>
        </w:rPr>
        <w:t>(REFORMADA, G.O. CDMX, 01 DE FEBRERO DE 2017)</w:t>
      </w:r>
    </w:p>
    <w:p w:rsidR="001A3EAF" w:rsidRPr="004115D6" w:rsidRDefault="00C717DB" w:rsidP="00455524">
      <w:pPr>
        <w:pStyle w:val="Estilo"/>
        <w:rPr>
          <w:rFonts w:cs="Arial"/>
          <w:szCs w:val="24"/>
        </w:rPr>
      </w:pPr>
      <w:r w:rsidRPr="00C717DB">
        <w:rPr>
          <w:rFonts w:cs="Arial"/>
          <w:szCs w:val="24"/>
        </w:rPr>
        <w:t>V. La Dirección Jurídica, y</w:t>
      </w:r>
    </w:p>
    <w:p w:rsidR="001A3EAF" w:rsidRPr="004115D6" w:rsidRDefault="001A3EAF" w:rsidP="00455524">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1A3EAF" w:rsidRDefault="00C717DB" w:rsidP="00455524">
      <w:pPr>
        <w:pStyle w:val="Estilo"/>
        <w:rPr>
          <w:rFonts w:cs="Arial"/>
          <w:szCs w:val="24"/>
        </w:rPr>
      </w:pPr>
      <w:r w:rsidRPr="00C717DB">
        <w:rPr>
          <w:rFonts w:cs="Arial"/>
          <w:szCs w:val="24"/>
        </w:rPr>
        <w:t>VI. Las demás Unidades Administrativas que le sean autorizadas para el cumplimiento de su objeto, quienes tendrán las atribuciones que les confieren las disposiciones jurídicas aplicables.</w:t>
      </w:r>
    </w:p>
    <w:p w:rsidR="00C717DB" w:rsidRPr="004115D6" w:rsidRDefault="00C717DB" w:rsidP="00455524">
      <w:pPr>
        <w:pStyle w:val="Estilo"/>
        <w:rPr>
          <w:rFonts w:cs="Arial"/>
          <w:szCs w:val="24"/>
        </w:rPr>
      </w:pPr>
    </w:p>
    <w:p w:rsidR="00C717DB" w:rsidRPr="004115D6" w:rsidRDefault="001A3EAF" w:rsidP="00C717DB">
      <w:pPr>
        <w:pStyle w:val="Estilo"/>
        <w:rPr>
          <w:rFonts w:cs="Arial"/>
          <w:szCs w:val="24"/>
        </w:rPr>
      </w:pPr>
      <w:r w:rsidRPr="004115D6">
        <w:rPr>
          <w:rFonts w:cs="Arial"/>
          <w:szCs w:val="24"/>
        </w:rPr>
        <w:t xml:space="preserve">VII. </w:t>
      </w:r>
      <w:r w:rsidR="00C717DB" w:rsidRPr="004115D6">
        <w:rPr>
          <w:rFonts w:cs="Arial"/>
          <w:szCs w:val="24"/>
        </w:rPr>
        <w:t>(</w:t>
      </w:r>
      <w:r w:rsidR="00C717DB">
        <w:rPr>
          <w:rFonts w:cs="Arial"/>
          <w:szCs w:val="24"/>
        </w:rPr>
        <w:t>DEROGADA</w:t>
      </w:r>
      <w:r w:rsidR="00C717DB" w:rsidRPr="004115D6">
        <w:rPr>
          <w:rFonts w:cs="Arial"/>
          <w:szCs w:val="24"/>
        </w:rPr>
        <w:t xml:space="preserve">, G.O. </w:t>
      </w:r>
      <w:r w:rsidR="00C717DB">
        <w:rPr>
          <w:rFonts w:cs="Arial"/>
          <w:szCs w:val="24"/>
        </w:rPr>
        <w:t>CDMX, 01</w:t>
      </w:r>
      <w:r w:rsidR="00C717DB" w:rsidRPr="004115D6">
        <w:rPr>
          <w:rFonts w:cs="Arial"/>
          <w:szCs w:val="24"/>
        </w:rPr>
        <w:t xml:space="preserve"> DE </w:t>
      </w:r>
      <w:r w:rsidR="00C717DB">
        <w:rPr>
          <w:rFonts w:cs="Arial"/>
          <w:szCs w:val="24"/>
        </w:rPr>
        <w:t>FEBRERO DE 2017</w:t>
      </w:r>
      <w:r w:rsidR="00C717DB"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201.- La Dirección Ejecutiva de Operación,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IV. Ejecutar los programas operativos, </w:t>
      </w:r>
      <w:proofErr w:type="spellStart"/>
      <w:r w:rsidRPr="004115D6">
        <w:rPr>
          <w:rFonts w:cs="Arial"/>
          <w:szCs w:val="24"/>
        </w:rPr>
        <w:t>presupuestación</w:t>
      </w:r>
      <w:proofErr w:type="spellEnd"/>
      <w:r w:rsidRPr="004115D6">
        <w:rPr>
          <w:rFonts w:cs="Arial"/>
          <w:szCs w:val="24"/>
        </w:rPr>
        <w:t>, contratación y ejecución de obras y mantenimiento de la infraestructura de agua potable, drenaje y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1A3EAF" w:rsidRDefault="001A3EAF" w:rsidP="00455524">
      <w:pPr>
        <w:pStyle w:val="Estilo"/>
        <w:rPr>
          <w:rFonts w:cs="Arial"/>
          <w:szCs w:val="24"/>
        </w:rPr>
      </w:pPr>
    </w:p>
    <w:p w:rsidR="008369EA" w:rsidRPr="004115D6" w:rsidRDefault="008369EA" w:rsidP="00455524">
      <w:pPr>
        <w:pStyle w:val="Estilo"/>
        <w:rPr>
          <w:rFonts w:cs="Arial"/>
          <w:szCs w:val="24"/>
        </w:rPr>
      </w:pPr>
      <w:r w:rsidRPr="008369EA">
        <w:rPr>
          <w:rFonts w:cs="Arial"/>
          <w:szCs w:val="24"/>
        </w:rPr>
        <w:t>(REFORMADA, G.O. CDMX, 01 DE FEBRERO DE 2017)</w:t>
      </w:r>
    </w:p>
    <w:p w:rsidR="001A3EAF" w:rsidRDefault="008369EA" w:rsidP="00455524">
      <w:pPr>
        <w:pStyle w:val="Estilo"/>
        <w:rPr>
          <w:rFonts w:cs="Arial"/>
          <w:szCs w:val="24"/>
        </w:rPr>
      </w:pPr>
      <w:r w:rsidRPr="008369EA">
        <w:rPr>
          <w:rFonts w:cs="Arial"/>
          <w:szCs w:val="24"/>
        </w:rPr>
        <w:t>VI. Elaborar, conjuntamente con la Dirección Ejecutiva de Programación y Proyectos, las políticas y acciones relativas al monitoreo y control de la calidad del agua potable y agua tratada, de acuerdo con las disposiciones legales y normativas vigentes;</w:t>
      </w:r>
    </w:p>
    <w:p w:rsidR="008369EA" w:rsidRPr="004115D6" w:rsidRDefault="008369EA"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Someter a consideración del Director General, proyectos y programas de adecuaciones a la infraestructura hidráulica de los sistemas agua potable, drenaje, potabilización, tratamiento y </w:t>
      </w:r>
      <w:proofErr w:type="spellStart"/>
      <w:r w:rsidRPr="004115D6">
        <w:rPr>
          <w:rFonts w:cs="Arial"/>
          <w:szCs w:val="24"/>
        </w:rPr>
        <w:t>reuso</w:t>
      </w:r>
      <w:proofErr w:type="spellEnd"/>
      <w:r w:rsidRPr="004115D6">
        <w:rPr>
          <w:rFonts w:cs="Arial"/>
          <w:szCs w:val="24"/>
        </w:rPr>
        <w:t>, para la mejora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dirigir las políticas y acciones para la atención de fallas en los sistemas de agua potable, drenaje y de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Controlar las actividades de desazolve de la red de drenaje, cauces y vasos reguladores; y</w:t>
      </w:r>
    </w:p>
    <w:p w:rsidR="008369EA" w:rsidRDefault="008369EA" w:rsidP="00455524">
      <w:pPr>
        <w:pStyle w:val="Estilo"/>
        <w:rPr>
          <w:rFonts w:cs="Arial"/>
          <w:szCs w:val="24"/>
        </w:rPr>
      </w:pPr>
    </w:p>
    <w:p w:rsidR="008369EA" w:rsidRPr="004115D6" w:rsidRDefault="008369EA" w:rsidP="00455524">
      <w:pPr>
        <w:pStyle w:val="Estilo"/>
        <w:rPr>
          <w:rFonts w:cs="Arial"/>
          <w:szCs w:val="24"/>
        </w:rPr>
      </w:pPr>
      <w:r w:rsidRPr="008369EA">
        <w:rPr>
          <w:rFonts w:cs="Arial"/>
          <w:szCs w:val="24"/>
        </w:rPr>
        <w:t>(REFORMADA, G.O. CDMX, 01 DE FEBRERO DE 2017)</w:t>
      </w:r>
    </w:p>
    <w:p w:rsidR="001A3EAF" w:rsidRDefault="008369EA" w:rsidP="00455524">
      <w:pPr>
        <w:pStyle w:val="Estilo"/>
        <w:rPr>
          <w:rFonts w:cs="Arial"/>
          <w:szCs w:val="24"/>
        </w:rPr>
      </w:pPr>
      <w:r w:rsidRPr="008369EA">
        <w:rPr>
          <w:rFonts w:cs="Arial"/>
          <w:szCs w:val="24"/>
        </w:rPr>
        <w:t>XIII. Suscribir los contratos, convenios y demás actos jurídicos y administrativos dentro del ámbito de su competencia, así como los documentos necesarios para revocarlos, suspenderlos y/o terminarlos con apego a la normatividad aplicable;</w:t>
      </w:r>
    </w:p>
    <w:p w:rsidR="008369EA" w:rsidRDefault="008369EA" w:rsidP="00455524">
      <w:pPr>
        <w:pStyle w:val="Estilo"/>
        <w:rPr>
          <w:rFonts w:cs="Arial"/>
          <w:szCs w:val="24"/>
        </w:rPr>
      </w:pPr>
    </w:p>
    <w:p w:rsidR="008369EA" w:rsidRDefault="008369EA" w:rsidP="008369EA">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XIV. Substanciar y resolver los procedimientos de rescisión administrativa de los contratos de su competencia;</w:t>
      </w:r>
    </w:p>
    <w:p w:rsidR="008369EA" w:rsidRPr="008369EA" w:rsidRDefault="008369EA" w:rsidP="008369EA">
      <w:pPr>
        <w:pStyle w:val="Estilo"/>
        <w:rPr>
          <w:rFonts w:cs="Arial"/>
          <w:szCs w:val="24"/>
        </w:rPr>
      </w:pPr>
    </w:p>
    <w:p w:rsidR="008369EA" w:rsidRDefault="008369EA" w:rsidP="008369EA">
      <w:pPr>
        <w:pStyle w:val="Estilo"/>
        <w:rPr>
          <w:rFonts w:cs="Arial"/>
          <w:szCs w:val="24"/>
        </w:rPr>
      </w:pPr>
    </w:p>
    <w:p w:rsidR="008369EA" w:rsidRDefault="008369EA" w:rsidP="008369EA">
      <w:pPr>
        <w:pStyle w:val="Estilo"/>
        <w:rPr>
          <w:rFonts w:cs="Arial"/>
          <w:szCs w:val="24"/>
        </w:rPr>
      </w:pPr>
      <w:r w:rsidRPr="008369EA">
        <w:rPr>
          <w:rFonts w:cs="Arial"/>
          <w:szCs w:val="24"/>
        </w:rPr>
        <w:lastRenderedPageBreak/>
        <w:t>(</w:t>
      </w:r>
      <w:r>
        <w:rPr>
          <w:rFonts w:cs="Arial"/>
          <w:szCs w:val="24"/>
        </w:rPr>
        <w:t>ADICIONADA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XV. Expedir y certificar copias de los documentos que obren en los archivos de la Unidad Administrativa a su cargo, y</w:t>
      </w:r>
    </w:p>
    <w:p w:rsidR="008369EA" w:rsidRDefault="008369EA" w:rsidP="008369EA">
      <w:pPr>
        <w:pStyle w:val="Estilo"/>
        <w:rPr>
          <w:rFonts w:cs="Arial"/>
          <w:szCs w:val="24"/>
        </w:rPr>
      </w:pPr>
    </w:p>
    <w:p w:rsidR="008369EA" w:rsidRPr="008369EA" w:rsidRDefault="008369EA" w:rsidP="008369EA">
      <w:pPr>
        <w:pStyle w:val="Estilo"/>
        <w:rPr>
          <w:rFonts w:cs="Arial"/>
          <w:szCs w:val="24"/>
        </w:rPr>
      </w:pPr>
      <w:r w:rsidRPr="008369EA">
        <w:rPr>
          <w:rFonts w:cs="Arial"/>
          <w:szCs w:val="24"/>
        </w:rPr>
        <w:t>(ADICIONADA, G.O. CDMX, 01 DE FEBRERO DE 2017)</w:t>
      </w:r>
    </w:p>
    <w:p w:rsidR="008369EA" w:rsidRDefault="008369EA" w:rsidP="008369EA">
      <w:pPr>
        <w:pStyle w:val="Estilo"/>
        <w:rPr>
          <w:rFonts w:cs="Arial"/>
          <w:szCs w:val="24"/>
        </w:rPr>
      </w:pPr>
      <w:r w:rsidRPr="008369EA">
        <w:rPr>
          <w:rFonts w:cs="Arial"/>
          <w:szCs w:val="24"/>
        </w:rPr>
        <w:t>XVI. Las demás que le confieran las disposiciones jurídicas y administrativas aplicables.</w:t>
      </w:r>
    </w:p>
    <w:p w:rsidR="008369EA" w:rsidRPr="004115D6" w:rsidRDefault="008369EA" w:rsidP="00455524">
      <w:pPr>
        <w:pStyle w:val="Estilo"/>
        <w:rPr>
          <w:rFonts w:cs="Arial"/>
          <w:szCs w:val="24"/>
        </w:rPr>
      </w:pPr>
    </w:p>
    <w:p w:rsidR="008369EA" w:rsidRPr="004115D6" w:rsidRDefault="008369EA" w:rsidP="008369EA">
      <w:pPr>
        <w:pStyle w:val="Estilo"/>
        <w:rPr>
          <w:rFonts w:cs="Arial"/>
          <w:szCs w:val="24"/>
        </w:rPr>
      </w:pPr>
      <w:r w:rsidRPr="008369EA">
        <w:rPr>
          <w:rFonts w:cs="Arial"/>
          <w:szCs w:val="24"/>
        </w:rPr>
        <w:t>(REFORMAD</w:t>
      </w:r>
      <w:r>
        <w:rPr>
          <w:rFonts w:cs="Arial"/>
          <w:szCs w:val="24"/>
        </w:rPr>
        <w:t>O</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Artículo 202.- La Dirección Ejecutiva de Programación y Proyectos tiene las siguientes atribuciones:</w:t>
      </w:r>
    </w:p>
    <w:p w:rsidR="008369EA" w:rsidRDefault="008369EA" w:rsidP="008369EA">
      <w:pPr>
        <w:pStyle w:val="Estilo"/>
        <w:rPr>
          <w:rFonts w:cs="Arial"/>
          <w:szCs w:val="24"/>
        </w:rPr>
      </w:pPr>
    </w:p>
    <w:p w:rsidR="008369EA" w:rsidRPr="008369EA" w:rsidRDefault="008369EA" w:rsidP="008369EA">
      <w:pPr>
        <w:pStyle w:val="Estilo"/>
        <w:rPr>
          <w:rFonts w:cs="Arial"/>
          <w:szCs w:val="24"/>
        </w:rPr>
      </w:pPr>
      <w:r w:rsidRPr="008369EA">
        <w:rPr>
          <w:rFonts w:cs="Arial"/>
          <w:szCs w:val="24"/>
        </w:rPr>
        <w:t>(REFORMAD</w:t>
      </w:r>
      <w:r w:rsidR="000F3E31">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 xml:space="preserve">I. Ejecutar las actividades de planeación, programación y </w:t>
      </w:r>
      <w:proofErr w:type="spellStart"/>
      <w:r w:rsidRPr="008369EA">
        <w:rPr>
          <w:rFonts w:cs="Arial"/>
          <w:szCs w:val="24"/>
        </w:rPr>
        <w:t>presupuestación</w:t>
      </w:r>
      <w:proofErr w:type="spellEnd"/>
      <w:r w:rsidRPr="008369EA">
        <w:rPr>
          <w:rFonts w:cs="Arial"/>
          <w:szCs w:val="24"/>
        </w:rPr>
        <w:t xml:space="preserve"> de la obra pública y servicios relacionados con la misma, a cargo del Sistema de Aguas de la Ciudad de México;</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II. Definir los programas de trabajo y ejecución de la obra pública y servicios relacionados con la misma, en materia de infraestructura hidráulica necesaria para la prestación de servicios públicos;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III. Elaborar los estudios y proyectos arquitectónicos de ingeniería civil y electromecánica, así como análisis técnico-económicos y planes maestros para los sistemas de agua potable, drenaje, tratamiento y reúso de aguas residuales;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0F3E31">
        <w:rPr>
          <w:rFonts w:cs="Arial"/>
          <w:szCs w:val="24"/>
        </w:rPr>
        <w:t>(REFORMAD</w:t>
      </w:r>
      <w:r>
        <w:rPr>
          <w:rFonts w:cs="Arial"/>
          <w:szCs w:val="24"/>
        </w:rPr>
        <w:t>A</w:t>
      </w:r>
      <w:r w:rsidRPr="000F3E31">
        <w:rPr>
          <w:rFonts w:cs="Arial"/>
          <w:szCs w:val="24"/>
        </w:rPr>
        <w:t>, G.O. CDMX, 01 DE FEBRERO DE 2017)</w:t>
      </w:r>
    </w:p>
    <w:p w:rsidR="008369EA" w:rsidRDefault="008369EA" w:rsidP="008369EA">
      <w:pPr>
        <w:pStyle w:val="Estilo"/>
        <w:rPr>
          <w:rFonts w:cs="Arial"/>
          <w:szCs w:val="24"/>
        </w:rPr>
      </w:pPr>
      <w:r w:rsidRPr="008369EA">
        <w:rPr>
          <w:rFonts w:cs="Arial"/>
          <w:szCs w:val="24"/>
        </w:rPr>
        <w:t>IV. Ejecutar las acciones necesarias para que los sistemas de agua potable, drenaje y tratamiento cuenten con equipos de automatización así como los sistemas de información para la transmisión y manejo de los datos generados;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1A3EAF" w:rsidRDefault="008369EA" w:rsidP="008369EA">
      <w:pPr>
        <w:pStyle w:val="Estilo"/>
        <w:rPr>
          <w:rFonts w:cs="Arial"/>
          <w:szCs w:val="24"/>
        </w:rPr>
      </w:pPr>
      <w:r w:rsidRPr="008369EA">
        <w:rPr>
          <w:rFonts w:cs="Arial"/>
          <w:szCs w:val="24"/>
        </w:rPr>
        <w:t>V. Establecer las acciones para determinar los volúmenes de flujo de agua en los sistemas de captación en las redes de agua potable y conciliar los volúmenes de agua en bloque que entrega la Comisión Nacional del Agua a la Ciudad de México;</w:t>
      </w:r>
    </w:p>
    <w:p w:rsidR="000F3E31" w:rsidRPr="004115D6" w:rsidRDefault="000F3E31" w:rsidP="008369EA">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y dirigir las acciones para fomentar la investigación y desarrollo tecnológico en materia de potabilización.</w:t>
      </w:r>
    </w:p>
    <w:p w:rsidR="001A3EAF" w:rsidRPr="004115D6" w:rsidRDefault="001A3EAF" w:rsidP="00455524">
      <w:pPr>
        <w:pStyle w:val="Estilo"/>
        <w:rPr>
          <w:rFonts w:cs="Arial"/>
          <w:szCs w:val="24"/>
        </w:rPr>
      </w:pPr>
    </w:p>
    <w:p w:rsid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IX. Solicitar a la Dirección Ejecutiva de Construcción, la contratación de obra pública y servicios relacionados con la misma para el cumplimiento de sus objetivos;</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 Solicitar, en su caso, a la Dirección Ejecutiva de Construcción que se lleven a cabo los ajustes de costos, revisión y autorización de precios unitarios y precios unitarios extraordinarios de los contratos de obra pública y servicios relacionados con la misma, en el ámbito de su competencia;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XI. Suscribir los contratos, convenios y demás actos jurídicos y administrativos dentro del ámbito de su competencia, así como los documentos necesarios para revocarlos, suspenderlos y/o terminarlos con apego a la normatividad aplicable;</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XII. Substanciar y resolver los procedimientos de rescisión administrativa de los contratos de su competencia;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XIII. Remitir a la Dirección Jurídica los documentos para interponer las acciones jurídicas necesarias, para la defensa de los intereses del Sistema de Aguas de la Ciudad de México derivados de actos competencia del área;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1A3EAF" w:rsidRDefault="000F3E31" w:rsidP="000F3E31">
      <w:pPr>
        <w:pStyle w:val="Estilo"/>
        <w:rPr>
          <w:rFonts w:cs="Arial"/>
          <w:szCs w:val="24"/>
        </w:rPr>
      </w:pPr>
      <w:r w:rsidRPr="000F3E31">
        <w:rPr>
          <w:rFonts w:cs="Arial"/>
          <w:szCs w:val="24"/>
        </w:rPr>
        <w:t>XIV. Expedir y certificar copias de los documentos que obren en los archivos de la Unidad Administrativa a su cargo, y</w:t>
      </w:r>
    </w:p>
    <w:p w:rsidR="000F3E31" w:rsidRDefault="000F3E31" w:rsidP="000F3E31">
      <w:pPr>
        <w:pStyle w:val="Estilo"/>
        <w:rPr>
          <w:rFonts w:cs="Arial"/>
          <w:szCs w:val="24"/>
        </w:rPr>
      </w:pPr>
    </w:p>
    <w:p w:rsidR="00673888" w:rsidRPr="000F3E31" w:rsidRDefault="00673888" w:rsidP="00673888">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673888" w:rsidRDefault="00673888" w:rsidP="000F3E31">
      <w:pPr>
        <w:pStyle w:val="Estilo"/>
        <w:rPr>
          <w:rFonts w:cs="Arial"/>
          <w:szCs w:val="24"/>
        </w:rPr>
      </w:pPr>
      <w:r w:rsidRPr="00673888">
        <w:rPr>
          <w:rFonts w:cs="Arial"/>
          <w:szCs w:val="24"/>
        </w:rPr>
        <w:t>XV. Las demás que le confieran las disposiciones jurídicas y administrativas aplicables.</w:t>
      </w:r>
    </w:p>
    <w:p w:rsidR="00673888" w:rsidRDefault="00673888" w:rsidP="000F3E31">
      <w:pPr>
        <w:pStyle w:val="Estilo"/>
        <w:rPr>
          <w:rFonts w:cs="Arial"/>
          <w:szCs w:val="24"/>
        </w:rPr>
      </w:pPr>
    </w:p>
    <w:p w:rsidR="00673888" w:rsidRDefault="00673888" w:rsidP="000F3E31">
      <w:pPr>
        <w:pStyle w:val="Estilo"/>
        <w:rPr>
          <w:rFonts w:cs="Arial"/>
          <w:szCs w:val="24"/>
        </w:rPr>
      </w:pPr>
      <w:r w:rsidRPr="00673888">
        <w:rPr>
          <w:rFonts w:cs="Arial"/>
          <w:szCs w:val="24"/>
        </w:rPr>
        <w:t>(ADICIONAD</w:t>
      </w:r>
      <w:r>
        <w:rPr>
          <w:rFonts w:cs="Arial"/>
          <w:szCs w:val="24"/>
        </w:rPr>
        <w:t>O</w:t>
      </w:r>
      <w:r w:rsidRPr="00673888">
        <w:rPr>
          <w:rFonts w:cs="Arial"/>
          <w:szCs w:val="24"/>
        </w:rPr>
        <w:t>, G.O. CDMX, 01 DE FEBRERO DE 2017)</w:t>
      </w:r>
    </w:p>
    <w:p w:rsidR="00673888" w:rsidRDefault="00673888" w:rsidP="00673888">
      <w:pPr>
        <w:pStyle w:val="Estilo"/>
        <w:rPr>
          <w:rFonts w:cs="Arial"/>
          <w:szCs w:val="24"/>
        </w:rPr>
      </w:pPr>
      <w:r w:rsidRPr="00673888">
        <w:rPr>
          <w:rFonts w:cs="Arial"/>
          <w:szCs w:val="24"/>
        </w:rPr>
        <w:t>Artículo 202 Bis.- La Dirección de Sectorización y Automatización, adscrita a la Dirección Ejecutiva de Programación y Proyectos, tiene las siguientes atribuciones: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 Planear, programar, presupuestar y ejecutar obra pública y servicios relacionados con la misma, para la construcción y mantenimiento de los sectores hidrométricos de la red de distribución de agua potable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 Diseñar e instrumentar las acciones necesarias para que se cuente con el hardware y software para la implementación y mantenimiento de las estaciones de automatización y medición del sistema hidráulico de agua potable, drenaje, tratamiento y reúso;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III. Analizar los reportes estadísticos de la medición de variables hidráulicas en las diferentes estaciones hidrométricas de instalaciones de agua potable y drenaje para desarrollar e implementar los sistemas de información necesarios para el apoyo de las funciones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IV. Integrar los recursos financieros requeridos para ejecutar las obras de sectorización y automatización;</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 Integrar la documentación necesaria para los procesos licitatorios de obra pública y de servicios relacionados con la misma, destinados a la construcción, implementación y mantenimiento de los sectores hidrométricos de la red de distribución de agua potable, así como para la automatización y medición de drenaje y sistemas pluviales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VI. Coordinar a los Órganos Político-Administrativos y a las Direcciones del Sistema de Aguas de la Ciudad de México que corresponda, con objeto de integrar los proyectos o trabajos de mantenimiento mayor, al funcionamiento sectorizado de la red de agua potable;</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VII. Conciliar la medición para la facturación del agua en bloque que la Comisión Nacional del Agua entrega al Gobierno de Ciudad de México; así como la medición de la descarga de agua residual;</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VIII. Llevar a cabo la medición de parámetros hidráulicos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IX. Dar seguimiento a los proyectos relacionados con la eficiencia de los sectores y mega sectores de la red hidráulica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 Suscribir los contratos, convenios y demás actos jurídicos y administrativos dentro del ámbito de su competencia, así como los documentos necesarios para revocarlos, suspenderlos y/o terminarlos con apego a la normatividad aplicable;</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XI. Expedir y certificar copias de los documentos que obren en los archivos de la Unidad Administrativa a su cargo, y</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XII. Las demás que le confieren otras disposiciones jurídicas y administrativas aplicables.</w:t>
      </w:r>
    </w:p>
    <w:p w:rsidR="00673888" w:rsidRDefault="00673888" w:rsidP="000F3E31">
      <w:pPr>
        <w:pStyle w:val="Estilo"/>
        <w:rPr>
          <w:rFonts w:cs="Arial"/>
          <w:szCs w:val="24"/>
        </w:rPr>
      </w:pPr>
    </w:p>
    <w:p w:rsidR="00F05BFC" w:rsidRDefault="00F05BFC" w:rsidP="00673888">
      <w:pPr>
        <w:pStyle w:val="Estilo"/>
        <w:rPr>
          <w:rFonts w:cs="Arial"/>
          <w:szCs w:val="24"/>
        </w:rPr>
      </w:pPr>
      <w:r w:rsidRPr="00F05BFC">
        <w:rPr>
          <w:rFonts w:cs="Arial"/>
          <w:szCs w:val="24"/>
        </w:rPr>
        <w:t>(ADICIONADO, G.O. CDMX, 01 DE FEBRERO DE 2017)</w:t>
      </w:r>
    </w:p>
    <w:p w:rsidR="00673888" w:rsidRDefault="00673888" w:rsidP="00673888">
      <w:pPr>
        <w:pStyle w:val="Estilo"/>
        <w:rPr>
          <w:rFonts w:cs="Arial"/>
          <w:szCs w:val="24"/>
        </w:rPr>
      </w:pPr>
      <w:r w:rsidRPr="00673888">
        <w:rPr>
          <w:rFonts w:cs="Arial"/>
          <w:szCs w:val="24"/>
        </w:rPr>
        <w:t>Artículo 202 Ter.- La Dirección Ejecutiva de Construcción tiene las siguientes atribuciones: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 Coordinar la contratación y ejecución de la obra pública y servicios relacionados con la misma, a cargo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lastRenderedPageBreak/>
        <w:t>II. Llevar a cabo los procesos de contratación de obra pública y servicios relacionados con la misma con cargo total a recursos del Presupuesto de Egresos del Distrito Federal, así como las obras financiadas total o parcialmente con fondos federales;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III. Realizar los procedimientos de revisión y autorización de ajuste de costos, de precios unitarios, precios unitarios extraordinarios y volumetría adicional, de conformidad con las disposiciones legales y términos contractuales</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IV. Instrumentar, cuando proceda, la suspensión o terminación anticipada de los contratos de obra pública y servicios relacionados con la misma, así como determinar su temporalidad;</w:t>
      </w:r>
    </w:p>
    <w:p w:rsid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 Substanciar y resolver los procedimientos de rescisión administrativa de los contratos de su competencia;</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 Remitir a la Dirección Jurídica los documentos necesarios para que se lleven a cabo las acciones jurídicas, que legalmente procedan, para la defensa de los intereses del Sistema de Aguas de la Ciudad de México derivados de actos competencia del área;</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VII. Suscribir los contratos, convenios y demás actos jurídicos y administrativos dentro del ámbito de su competencia, así como los documentos necesarios para revocarlos, suspenderlos y/o terminarlos con apego a la normatividad aplicable;</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VIII. Expedir y certificar copias de los documentos que obren en los archivos de la Unidad Administrativa a su cargo, y</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IX. Las demás que confieren otras disposiciones jurídicas y administrativas aplicables.</w:t>
      </w:r>
    </w:p>
    <w:p w:rsidR="00673888" w:rsidRPr="004115D6" w:rsidRDefault="00673888" w:rsidP="000F3E31">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203.- La Dirección Ejecutiva de Servicios a Usuarios, tiene las siguientes atribuciones</w:t>
      </w:r>
    </w:p>
    <w:p w:rsidR="001A3EAF" w:rsidRPr="004115D6" w:rsidRDefault="001A3EAF" w:rsidP="00455524">
      <w:pPr>
        <w:pStyle w:val="Estilo"/>
        <w:rPr>
          <w:rFonts w:cs="Arial"/>
          <w:szCs w:val="24"/>
        </w:rPr>
      </w:pPr>
    </w:p>
    <w:p w:rsidR="00245F50" w:rsidRDefault="00245F50" w:rsidP="00455524">
      <w:pPr>
        <w:pStyle w:val="Estilo"/>
        <w:rPr>
          <w:rFonts w:cs="Arial"/>
          <w:szCs w:val="24"/>
        </w:rPr>
      </w:pPr>
      <w:r w:rsidRPr="00245F50">
        <w:rPr>
          <w:rFonts w:cs="Arial"/>
          <w:szCs w:val="24"/>
        </w:rPr>
        <w:t>(</w:t>
      </w:r>
      <w:r>
        <w:rPr>
          <w:rFonts w:cs="Arial"/>
          <w:szCs w:val="24"/>
        </w:rPr>
        <w:t>REFORMADO</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I. Ejecutar las facultades que le corresponden al Sistema de Aguas de la Ciudad de México como autoridad fiscal, conforme a lo dispuesto por el Código Fiscal de la Ciudad de México;</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1A3EAF" w:rsidRPr="004115D6" w:rsidRDefault="001A3EAF" w:rsidP="00455524">
      <w:pPr>
        <w:pStyle w:val="Estilo"/>
        <w:rPr>
          <w:rFonts w:cs="Arial"/>
          <w:szCs w:val="24"/>
        </w:rPr>
      </w:pPr>
    </w:p>
    <w:p w:rsidR="00245F50" w:rsidRDefault="00245F50" w:rsidP="00455524">
      <w:pPr>
        <w:pStyle w:val="Estilo"/>
        <w:rPr>
          <w:rFonts w:cs="Arial"/>
          <w:szCs w:val="24"/>
        </w:rPr>
      </w:pPr>
      <w:r>
        <w:rPr>
          <w:rFonts w:cs="Arial"/>
          <w:szCs w:val="24"/>
        </w:rPr>
        <w:t>(REFORMADA</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 xml:space="preserve">III. Supervisar y ordenar la suspensión y/o restricción del servicio de agua a los usuarios domésticos, no domésticos y mixtos y de la descarga a la red de drenaje </w:t>
      </w:r>
      <w:r w:rsidRPr="00245F50">
        <w:rPr>
          <w:rFonts w:cs="Arial"/>
          <w:szCs w:val="24"/>
        </w:rPr>
        <w:lastRenderedPageBreak/>
        <w:t>en los términos previstos en la Ley de Aguas del Distrito Federal y el Código Fiscal de la Ciudad de México;</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controlar la recaudación de derechos por suministro de agua, servicios de construcción y operación hidráulica, descarga en la red de drenaje y sus accesorios;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la emisión de autorizaciones para la comercialización de agua potable por particulares, derivada de tomas de uso comercial o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Atender oportuna y eficazmente, por si o, en su caso, por conducto de los Órganos - Político Administrativos, las solicitudes para la instalación reconstrucción y cambio de diámetro de tomas de agua potable, residual tratada y descargas domiciliarias;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w:t>
      </w:r>
      <w:r w:rsidRPr="004115D6">
        <w:rPr>
          <w:rFonts w:cs="Arial"/>
          <w:szCs w:val="24"/>
        </w:rPr>
        <w:lastRenderedPageBreak/>
        <w:t>aprovechamiento racional del agua, la conservación de su calidad y el pago oportuno de los derechos por el suministro de ésta; y</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(REFORMADA, G.O. CDMX, 01 DE FEBRERO DE 2017)</w:t>
      </w:r>
    </w:p>
    <w:p w:rsidR="001A3EAF" w:rsidRDefault="00245F50" w:rsidP="00455524">
      <w:pPr>
        <w:pStyle w:val="Estilo"/>
        <w:rPr>
          <w:rFonts w:cs="Arial"/>
          <w:szCs w:val="24"/>
        </w:rPr>
      </w:pPr>
      <w:r w:rsidRPr="00245F50">
        <w:rPr>
          <w:rFonts w:cs="Arial"/>
          <w:szCs w:val="24"/>
        </w:rPr>
        <w:t>XIV. Suscribir los contratos, convenios y demás actos jurídicos y administrativos dentro del ámbito de su competencia, así como los documentos necesarios para revocarlos, suspenderlos y/o terminarlos con apego a la normatividad aplicable;</w:t>
      </w:r>
    </w:p>
    <w:p w:rsidR="00245F50" w:rsidRDefault="00245F50" w:rsidP="00455524">
      <w:pPr>
        <w:pStyle w:val="Estilo"/>
        <w:rPr>
          <w:rFonts w:cs="Arial"/>
          <w:szCs w:val="24"/>
        </w:rPr>
      </w:pPr>
    </w:p>
    <w:p w:rsidR="00245F50" w:rsidRDefault="00245F50" w:rsidP="00455524">
      <w:pPr>
        <w:pStyle w:val="Estilo"/>
        <w:rPr>
          <w:rFonts w:cs="Arial"/>
          <w:szCs w:val="24"/>
        </w:rPr>
      </w:pPr>
      <w:r w:rsidRPr="00245F50">
        <w:rPr>
          <w:rFonts w:cs="Arial"/>
          <w:szCs w:val="24"/>
        </w:rPr>
        <w:t>(</w:t>
      </w:r>
      <w:r>
        <w:rPr>
          <w:rFonts w:cs="Arial"/>
          <w:szCs w:val="24"/>
        </w:rPr>
        <w:t>ADICIONADA</w:t>
      </w:r>
      <w:r w:rsidRPr="00245F50">
        <w:rPr>
          <w:rFonts w:cs="Arial"/>
          <w:szCs w:val="24"/>
        </w:rPr>
        <w:t>, G.O. CDMX, 01 DE FEBRERO DE 2017)</w:t>
      </w:r>
    </w:p>
    <w:p w:rsidR="00245F50" w:rsidRDefault="00245F50" w:rsidP="00245F50">
      <w:pPr>
        <w:pStyle w:val="Estilo"/>
        <w:rPr>
          <w:rFonts w:cs="Arial"/>
          <w:szCs w:val="24"/>
        </w:rPr>
      </w:pPr>
      <w:r w:rsidRPr="00245F50">
        <w:rPr>
          <w:rFonts w:cs="Arial"/>
          <w:szCs w:val="24"/>
        </w:rPr>
        <w:t>XV. Expedir y certificar copias de los documentos que obren en los archivos de la Unidad Administrativa a su cargo, y</w:t>
      </w:r>
    </w:p>
    <w:p w:rsidR="00245F50" w:rsidRDefault="00245F50" w:rsidP="00245F50">
      <w:pPr>
        <w:pStyle w:val="Estilo"/>
        <w:rPr>
          <w:rFonts w:cs="Arial"/>
          <w:szCs w:val="24"/>
        </w:rPr>
      </w:pPr>
    </w:p>
    <w:p w:rsidR="00245F50" w:rsidRDefault="00245F50" w:rsidP="00245F50">
      <w:pPr>
        <w:pStyle w:val="Estilo"/>
        <w:rPr>
          <w:rFonts w:cs="Arial"/>
          <w:szCs w:val="24"/>
        </w:rPr>
      </w:pPr>
      <w:r w:rsidRPr="00245F50">
        <w:rPr>
          <w:rFonts w:cs="Arial"/>
          <w:szCs w:val="24"/>
        </w:rPr>
        <w:t>(ADICIONADA, G.O. CDMX, 01 DE FEBRERO DE 2017)</w:t>
      </w:r>
    </w:p>
    <w:p w:rsidR="00245F50" w:rsidRDefault="00245F50" w:rsidP="00245F50">
      <w:pPr>
        <w:pStyle w:val="Estilo"/>
        <w:rPr>
          <w:rFonts w:cs="Arial"/>
          <w:szCs w:val="24"/>
        </w:rPr>
      </w:pPr>
      <w:r w:rsidRPr="00245F50">
        <w:rPr>
          <w:rFonts w:cs="Arial"/>
          <w:szCs w:val="24"/>
        </w:rPr>
        <w:t>XVI. Substanciar y resolver los procedimientos de rescisión administrativa de los contratos de su competencia;</w:t>
      </w:r>
    </w:p>
    <w:p w:rsidR="00245F50" w:rsidRDefault="00245F50" w:rsidP="00245F50">
      <w:pPr>
        <w:pStyle w:val="Estilo"/>
        <w:rPr>
          <w:rFonts w:cs="Arial"/>
          <w:szCs w:val="24"/>
        </w:rPr>
      </w:pPr>
    </w:p>
    <w:p w:rsidR="00245F50" w:rsidRPr="00245F50" w:rsidRDefault="00245F50" w:rsidP="00245F50">
      <w:pPr>
        <w:pStyle w:val="Estilo"/>
        <w:rPr>
          <w:rFonts w:cs="Arial"/>
          <w:szCs w:val="24"/>
        </w:rPr>
      </w:pPr>
      <w:r w:rsidRPr="00245F50">
        <w:rPr>
          <w:rFonts w:cs="Arial"/>
          <w:szCs w:val="24"/>
        </w:rPr>
        <w:t>(ADICIONADA, G.O. CDMX, 01 DE FEBRERO DE 2017)</w:t>
      </w:r>
    </w:p>
    <w:p w:rsidR="00245F50" w:rsidRDefault="00245F50" w:rsidP="00245F50">
      <w:pPr>
        <w:pStyle w:val="Estilo"/>
        <w:rPr>
          <w:rFonts w:cs="Arial"/>
          <w:szCs w:val="24"/>
        </w:rPr>
      </w:pPr>
      <w:r w:rsidRPr="00245F50">
        <w:rPr>
          <w:rFonts w:cs="Arial"/>
          <w:szCs w:val="24"/>
        </w:rPr>
        <w:t>XVII. Las demás que le confieren otras disposiciones jurídicas y administrativas aplicables</w:t>
      </w:r>
    </w:p>
    <w:p w:rsidR="00245F50" w:rsidRPr="004115D6" w:rsidRDefault="00245F50" w:rsidP="00455524">
      <w:pPr>
        <w:pStyle w:val="Estilo"/>
        <w:rPr>
          <w:rFonts w:cs="Arial"/>
          <w:szCs w:val="24"/>
        </w:rPr>
      </w:pPr>
    </w:p>
    <w:p w:rsidR="00245F50" w:rsidRPr="00245F50" w:rsidRDefault="00245F50" w:rsidP="00245F50">
      <w:pPr>
        <w:pStyle w:val="Estilo"/>
        <w:rPr>
          <w:rFonts w:cs="Arial"/>
          <w:szCs w:val="24"/>
        </w:rPr>
      </w:pPr>
      <w:r w:rsidRPr="00245F50">
        <w:rPr>
          <w:rFonts w:cs="Arial"/>
          <w:szCs w:val="24"/>
        </w:rPr>
        <w:t>(</w:t>
      </w:r>
      <w:r>
        <w:rPr>
          <w:rFonts w:cs="Arial"/>
          <w:szCs w:val="24"/>
        </w:rPr>
        <w:t>REFORMADO</w:t>
      </w:r>
      <w:r w:rsidRPr="00245F50">
        <w:rPr>
          <w:rFonts w:cs="Arial"/>
          <w:szCs w:val="24"/>
        </w:rPr>
        <w:t>, G.O. CDMX, 01 DE FEBRERO DE 2017)</w:t>
      </w:r>
    </w:p>
    <w:p w:rsidR="001A3EAF" w:rsidRDefault="001A3EAF" w:rsidP="00455524">
      <w:pPr>
        <w:pStyle w:val="Estilo"/>
        <w:rPr>
          <w:rFonts w:cs="Arial"/>
          <w:szCs w:val="24"/>
        </w:rPr>
      </w:pPr>
      <w:r w:rsidRPr="004115D6">
        <w:rPr>
          <w:rFonts w:cs="Arial"/>
          <w:szCs w:val="24"/>
        </w:rPr>
        <w:t xml:space="preserve">Artículo 203 Bis.- </w:t>
      </w:r>
      <w:r w:rsidR="00245F50" w:rsidRPr="00245F50">
        <w:rPr>
          <w:rFonts w:cs="Arial"/>
          <w:szCs w:val="24"/>
        </w:rPr>
        <w:t>La Dirección de Atención a Usuarios, adscrita a la Dirección Ejecutiva de Servicios a Usuarios, tiene las siguientes atribuciones:</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w:t>
      </w:r>
      <w:r>
        <w:rPr>
          <w:rFonts w:cs="Arial"/>
          <w:szCs w:val="24"/>
        </w:rPr>
        <w:t>A</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III. Determinar, administrar y controlar el cobro de los créditos fiscales por concepto de derechos por suministro de agua y derechos de descarga de la red de drenaje.</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atención a usuarios en las oficinas de atención al público del Sistema de Aguas.</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(REFORMADA, G.O. CDMX, 01 DE FEBRERO DE 2017)</w:t>
      </w:r>
    </w:p>
    <w:p w:rsidR="00245F50" w:rsidRDefault="00245F50" w:rsidP="00245F50">
      <w:pPr>
        <w:pStyle w:val="Estilo"/>
        <w:rPr>
          <w:rFonts w:cs="Arial"/>
          <w:szCs w:val="24"/>
        </w:rPr>
      </w:pPr>
      <w:r w:rsidRPr="00245F50">
        <w:rPr>
          <w:rFonts w:cs="Arial"/>
          <w:szCs w:val="24"/>
        </w:rPr>
        <w:t>V. Calificar, aprobar y en su caso, hacer efectivas las garantías del interés fiscal, en estricto apego a lo establecido en las disposiciones aplicables, así como coordinar las acciones para la recaudación y recuperación del crédito fiscal;</w:t>
      </w:r>
    </w:p>
    <w:p w:rsidR="00245F50" w:rsidRPr="00245F50" w:rsidRDefault="00245F50" w:rsidP="00245F50">
      <w:pPr>
        <w:pStyle w:val="Estilo"/>
        <w:rPr>
          <w:rFonts w:cs="Arial"/>
          <w:szCs w:val="24"/>
        </w:rPr>
      </w:pPr>
    </w:p>
    <w:p w:rsidR="00245F50" w:rsidRDefault="00245F50" w:rsidP="00245F50">
      <w:pPr>
        <w:pStyle w:val="Estilo"/>
        <w:rPr>
          <w:rFonts w:cs="Arial"/>
          <w:szCs w:val="24"/>
        </w:rPr>
      </w:pPr>
      <w:r w:rsidRPr="00245F50">
        <w:rPr>
          <w:rFonts w:cs="Arial"/>
          <w:szCs w:val="24"/>
        </w:rPr>
        <w:t>(REFORMADA, G.O. CDMX, 01 DE FEBRERO DE 2017)</w:t>
      </w:r>
    </w:p>
    <w:p w:rsidR="001A3EAF" w:rsidRDefault="00245F50" w:rsidP="00245F50">
      <w:pPr>
        <w:pStyle w:val="Estilo"/>
        <w:rPr>
          <w:rFonts w:cs="Arial"/>
          <w:szCs w:val="24"/>
        </w:rPr>
      </w:pPr>
      <w:r w:rsidRPr="00245F50">
        <w:rPr>
          <w:rFonts w:cs="Arial"/>
          <w:szCs w:val="24"/>
        </w:rPr>
        <w:lastRenderedPageBreak/>
        <w:t>VI. Emitir la orden de suspensión y/o restricción del servicio de agua potable y descarga a la red de drenaje a los usuarios, así como la restricción del servicio a los usuarios que cuenten con medición en la descarga de agua residual;</w:t>
      </w:r>
    </w:p>
    <w:p w:rsidR="00245F50" w:rsidRPr="004115D6" w:rsidRDefault="00245F50" w:rsidP="00245F50">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Dirección Jurídica para la atención de las impugnaciones por parte de los usuarios que deriven de actos emitidos por el Sistema De Aguas, así como para integración de los supuestos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(REFORMADA, G.O. CDMX, 01 DE FEBRERO DE 2017)</w:t>
      </w:r>
    </w:p>
    <w:p w:rsidR="00245F50" w:rsidRDefault="00245F50" w:rsidP="00245F50">
      <w:pPr>
        <w:pStyle w:val="Estilo"/>
        <w:rPr>
          <w:rFonts w:cs="Arial"/>
          <w:szCs w:val="24"/>
        </w:rPr>
      </w:pPr>
      <w:r w:rsidRPr="00245F50">
        <w:rPr>
          <w:rFonts w:cs="Arial"/>
          <w:szCs w:val="24"/>
        </w:rPr>
        <w:t>XI. Llevar a cabo el procedimiento administrativo de ejecución para hacer efectivos los créditos fiscales a cargo de los contribuyentes, responsables solidarios y demás obligados, así como enajenar, dentro o fuera de remate los bienes embargados a través del procedimiento administrativo de ejecución y expedir el documento que ampare la enajenación de los mismos;</w:t>
      </w:r>
    </w:p>
    <w:p w:rsidR="00245F50" w:rsidRDefault="00245F50" w:rsidP="00245F50">
      <w:pPr>
        <w:pStyle w:val="Estilo"/>
        <w:rPr>
          <w:rFonts w:cs="Arial"/>
          <w:szCs w:val="24"/>
        </w:rPr>
      </w:pPr>
    </w:p>
    <w:p w:rsidR="00C73118" w:rsidRPr="00245F50" w:rsidRDefault="00C73118" w:rsidP="00245F50">
      <w:pPr>
        <w:pStyle w:val="Estilo"/>
        <w:rPr>
          <w:rFonts w:cs="Arial"/>
          <w:szCs w:val="24"/>
        </w:rPr>
      </w:pPr>
      <w:r w:rsidRPr="00C73118">
        <w:rPr>
          <w:rFonts w:cs="Arial"/>
          <w:szCs w:val="24"/>
        </w:rPr>
        <w:t>(REFORMADA, G.O. CDMX, 01 DE FEBRERO DE 2017)</w:t>
      </w:r>
    </w:p>
    <w:p w:rsidR="001A3EAF" w:rsidRDefault="00245F50" w:rsidP="00245F50">
      <w:pPr>
        <w:pStyle w:val="Estilo"/>
        <w:rPr>
          <w:rFonts w:cs="Arial"/>
          <w:szCs w:val="24"/>
        </w:rPr>
      </w:pPr>
      <w:r w:rsidRPr="00245F50">
        <w:rPr>
          <w:rFonts w:cs="Arial"/>
          <w:szCs w:val="24"/>
        </w:rPr>
        <w:t>XII. Expedir y certificar copias de los documentos que obren en los archivos de la Unidad Administrativa a su cargo, y</w:t>
      </w:r>
    </w:p>
    <w:p w:rsidR="00245F50" w:rsidRDefault="00245F50" w:rsidP="00245F50">
      <w:pPr>
        <w:pStyle w:val="Estilo"/>
        <w:rPr>
          <w:rFonts w:cs="Arial"/>
          <w:szCs w:val="24"/>
        </w:rPr>
      </w:pPr>
    </w:p>
    <w:p w:rsidR="00C73118" w:rsidRDefault="00C73118" w:rsidP="00245F50">
      <w:pPr>
        <w:pStyle w:val="Estilo"/>
        <w:rPr>
          <w:rFonts w:cs="Arial"/>
          <w:szCs w:val="24"/>
        </w:rPr>
      </w:pPr>
      <w:r w:rsidRPr="00C73118">
        <w:rPr>
          <w:rFonts w:cs="Arial"/>
          <w:szCs w:val="24"/>
        </w:rPr>
        <w:t>(</w:t>
      </w:r>
      <w:r>
        <w:rPr>
          <w:rFonts w:cs="Arial"/>
          <w:szCs w:val="24"/>
        </w:rPr>
        <w:t>ADICIONADA</w:t>
      </w:r>
      <w:r w:rsidRPr="00C73118">
        <w:rPr>
          <w:rFonts w:cs="Arial"/>
          <w:szCs w:val="24"/>
        </w:rPr>
        <w:t>, G.O. CDMX, 01 DE FEBRERO DE 2017)</w:t>
      </w:r>
    </w:p>
    <w:p w:rsidR="00C73118" w:rsidRDefault="00C73118" w:rsidP="00245F50">
      <w:pPr>
        <w:pStyle w:val="Estilo"/>
        <w:rPr>
          <w:rFonts w:cs="Arial"/>
          <w:szCs w:val="24"/>
        </w:rPr>
      </w:pPr>
      <w:r w:rsidRPr="00C73118">
        <w:rPr>
          <w:rFonts w:cs="Arial"/>
          <w:szCs w:val="24"/>
        </w:rPr>
        <w:t>XIII. Las demás que le confieren otras disposiciones jurídicas y administrativas aplicables.</w:t>
      </w:r>
    </w:p>
    <w:p w:rsidR="00C73118" w:rsidRDefault="00C73118" w:rsidP="00245F50">
      <w:pPr>
        <w:pStyle w:val="Estilo"/>
        <w:rPr>
          <w:rFonts w:cs="Arial"/>
          <w:szCs w:val="24"/>
        </w:rPr>
      </w:pPr>
    </w:p>
    <w:p w:rsidR="00C73118" w:rsidRDefault="00C73118" w:rsidP="00245F50">
      <w:pPr>
        <w:pStyle w:val="Estilo"/>
        <w:rPr>
          <w:rFonts w:cs="Arial"/>
          <w:szCs w:val="24"/>
        </w:rPr>
      </w:pPr>
      <w:r w:rsidRPr="00C73118">
        <w:rPr>
          <w:rFonts w:cs="Arial"/>
          <w:szCs w:val="24"/>
        </w:rPr>
        <w:t>(ADICIONAD</w:t>
      </w:r>
      <w:r>
        <w:rPr>
          <w:rFonts w:cs="Arial"/>
          <w:szCs w:val="24"/>
        </w:rPr>
        <w:t>O</w:t>
      </w:r>
      <w:r w:rsidRPr="00C73118">
        <w:rPr>
          <w:rFonts w:cs="Arial"/>
          <w:szCs w:val="24"/>
        </w:rPr>
        <w:t>, G.O. CDMX, 01 DE FEBRERO DE 2017)</w:t>
      </w:r>
    </w:p>
    <w:p w:rsidR="00C73118" w:rsidRDefault="00C73118" w:rsidP="00C73118">
      <w:pPr>
        <w:pStyle w:val="Estilo"/>
        <w:rPr>
          <w:rFonts w:cs="Arial"/>
          <w:szCs w:val="24"/>
        </w:rPr>
      </w:pPr>
      <w:r w:rsidRPr="00C73118">
        <w:rPr>
          <w:rFonts w:cs="Arial"/>
          <w:szCs w:val="24"/>
        </w:rPr>
        <w:t>Artículo 203 Ter.- La Dirección de Verificación Delegacional y Conexiones adscrita a la Dirección Ejecutiva de Servicios a Usuarios, tiene las siguientes atribuciones;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 Coordinar la ejecución de proyectos especiales de tipo hidráulico, así como brindar la debida atención y solución de los conflictos que surjan con los usuarios y terceros, en relación con las instalaciones hidráulicas y los servicios a cargo del Sistema de Aguas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II. Coordinar, supervisar y emitir los dictámenes de factibilidad de servicios relativos a la dotación de los servicios hidráulicos de agua potable, agua residual tratada y drenaje; para la construcción de obras nuevas, ampliaciones, modificaciones y registros de obra en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lastRenderedPageBreak/>
        <w:t xml:space="preserve">III. Atender solicitudes de conexión de los servicios hidráulicos para trámites de Licencia de Construcción y Manifestaciones de Obra y autorizar </w:t>
      </w:r>
      <w:proofErr w:type="gramStart"/>
      <w:r w:rsidRPr="00C73118">
        <w:rPr>
          <w:rFonts w:cs="Arial"/>
          <w:szCs w:val="24"/>
        </w:rPr>
        <w:t>las tomas</w:t>
      </w:r>
      <w:proofErr w:type="gramEnd"/>
      <w:r w:rsidRPr="00C73118">
        <w:rPr>
          <w:rFonts w:cs="Arial"/>
          <w:szCs w:val="24"/>
        </w:rPr>
        <w:t xml:space="preserve"> de agua y conexiones de albañales;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IV. Emitir las órdenes de inspección y verificación a las instalaciones hidráulicas conforme a las atribuciones contenidas en la Ley de Aguas del Distrito Federal y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 Emitir los requerimientos de documentación necesaria para acreditar la legalidad de las instalaciones hidráulicas de los usuarios del servicio en términos de la Ley de Aguas del Distrito Federal y del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VI. Emitir y ejecutar las órdenes de supresión de tomas de agua potable y de descargas a la red de drenaje irregular, detectadas en el ejercicio de sus atribuciones, de conformidad con lo establecido en la Ley de Aguas del Distrito Federal y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VII. Celebrar convenios con los desarrolladores para formalizar el pago de aprovechamientos mediante la realización de las obras de reforzamiento hidráulico, así como supervisar su ejecución de conformidad con los supuestos previstos en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VIII. Suscribir los documentos relativos al ejercicio de sus atribuciones y aquellos que le sean señalados por delegación o le correspondan por suplencia;</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IX. Expedir y certificar copias de los documentos que obren en los archivos de la Unidad Administrativa a su cargo, y</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X. Las demás que le confieren otras disposiciones jurídicas y administrativas aplicables.</w:t>
      </w:r>
    </w:p>
    <w:p w:rsidR="00C73118" w:rsidRPr="004115D6" w:rsidRDefault="00C73118" w:rsidP="00245F50">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204.- La Dirección Jurídica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coordinar y supervisar los asuntos jurídicos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Asesorar jurídicamente a las diversas áreas que conforman al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w:t>
      </w:r>
      <w:r>
        <w:rPr>
          <w:rFonts w:cs="Arial"/>
          <w:szCs w:val="24"/>
        </w:rPr>
        <w:t>REFORMADO</w:t>
      </w:r>
      <w:r w:rsidRPr="00C73118">
        <w:rPr>
          <w:rFonts w:cs="Arial"/>
          <w:szCs w:val="24"/>
        </w:rPr>
        <w:t>, G.O. CDMX, 01 DE FEBRERO DE 2017)</w:t>
      </w:r>
    </w:p>
    <w:p w:rsidR="001A3EAF" w:rsidRDefault="00C73118" w:rsidP="00455524">
      <w:pPr>
        <w:pStyle w:val="Estilo"/>
        <w:rPr>
          <w:rFonts w:cs="Arial"/>
          <w:szCs w:val="24"/>
        </w:rPr>
      </w:pPr>
      <w:r w:rsidRPr="00C73118">
        <w:rPr>
          <w:rFonts w:cs="Arial"/>
          <w:szCs w:val="24"/>
        </w:rPr>
        <w:t>VII. Coordinar con la Procuraduría Fiscal del Distrito Federal, la defensa de los asuntos de naturaleza fiscal, en los que sea parte el Sistema de Aguas de la Ciudad de México, como Autoridad Fiscal;</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(REFORMADO, G.O. CDMX, 01 DE FEBRERO DE 2017)</w:t>
      </w:r>
    </w:p>
    <w:p w:rsidR="001A3EAF" w:rsidRDefault="00C73118" w:rsidP="00455524">
      <w:pPr>
        <w:pStyle w:val="Estilo"/>
        <w:rPr>
          <w:rFonts w:cs="Arial"/>
          <w:szCs w:val="24"/>
        </w:rPr>
      </w:pPr>
      <w:r w:rsidRPr="00C73118">
        <w:rPr>
          <w:rFonts w:cs="Arial"/>
          <w:szCs w:val="24"/>
        </w:rPr>
        <w:t>IX.- Conocer, substanciar y resolver el procedimiento administrativo relativo a la aplicación de sanciones y medidas de seguridad a que se refiere la Ley de Aguas del Distrito Federal, previa integración y envío del expediente con motivo de la verificación, inspección y vigilancia;</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Conocer, substanciar y resolver los recursos administrativos de inconformidad, revocación, cancelación, reconsideración y en general de todos aquellos actos emitidos por el Sistema de Aguas de la Ciudad de México, con excepción de aquellos que hubiesen sido encomendados a otras Unidades Administrativas del mismo;</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(REFORMADO, G.O. CDMX, 01 DE FEBRERO DE 2017)</w:t>
      </w:r>
    </w:p>
    <w:p w:rsidR="001A3EAF" w:rsidRDefault="00C73118" w:rsidP="00455524">
      <w:pPr>
        <w:pStyle w:val="Estilo"/>
        <w:rPr>
          <w:rFonts w:cs="Arial"/>
          <w:szCs w:val="24"/>
        </w:rPr>
      </w:pPr>
      <w:r w:rsidRPr="00C73118">
        <w:rPr>
          <w:rFonts w:cs="Arial"/>
          <w:szCs w:val="24"/>
        </w:rPr>
        <w:t>XI. Formular y presentar ante el Ministerio Público competente, las denuncias o querellas de los hechos delictuosos por los que se afecte al Sistema de Aguas de la Ciudad de México, así como otorgar el perdón legal cuando proceda, previo acuerdo con el Director General;</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XIII. Expedir copias </w:t>
      </w:r>
      <w:proofErr w:type="spellStart"/>
      <w:r w:rsidRPr="004115D6">
        <w:rPr>
          <w:rFonts w:cs="Arial"/>
          <w:szCs w:val="24"/>
        </w:rPr>
        <w:t>cerificadas</w:t>
      </w:r>
      <w:proofErr w:type="spellEnd"/>
      <w:r w:rsidRPr="004115D6">
        <w:rPr>
          <w:rFonts w:cs="Arial"/>
          <w:szCs w:val="24"/>
        </w:rPr>
        <w:t xml:space="preserve"> (sic), previo cotejo de los originales de los documentos que obren en los expedientes integrados en la Dirección Jurídica y Dirección General para el desarrollo de las funciones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MARZO DE 2012)</w:t>
      </w:r>
    </w:p>
    <w:p w:rsidR="001A3EAF" w:rsidRPr="004115D6" w:rsidRDefault="001A3EAF" w:rsidP="00C73118">
      <w:pPr>
        <w:pStyle w:val="Estilo"/>
        <w:rPr>
          <w:rFonts w:cs="Arial"/>
          <w:szCs w:val="24"/>
        </w:rPr>
      </w:pPr>
      <w:r w:rsidRPr="004115D6">
        <w:rPr>
          <w:rFonts w:cs="Arial"/>
          <w:szCs w:val="24"/>
        </w:rPr>
        <w:t xml:space="preserve">Artículo 204 Bis.- </w:t>
      </w:r>
      <w:r w:rsidR="00C73118" w:rsidRPr="00C73118">
        <w:rPr>
          <w:rFonts w:cs="Arial"/>
          <w:szCs w:val="24"/>
        </w:rPr>
        <w:t>(</w:t>
      </w:r>
      <w:r w:rsidR="00C73118">
        <w:rPr>
          <w:rFonts w:cs="Arial"/>
          <w:szCs w:val="24"/>
        </w:rPr>
        <w:t>DEROGADO</w:t>
      </w:r>
      <w:r w:rsidR="00C73118" w:rsidRPr="00C73118">
        <w:rPr>
          <w:rFonts w:cs="Arial"/>
          <w:szCs w:val="24"/>
        </w:rPr>
        <w:t>, G.O. CDMX, 01 DE FEBRERO DE 2017)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24 DE ABRIL DE 2009)</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(REUBICADA,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ADSCRITOS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16 DE JULIO DE 2009)</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205.-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206.-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207.-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JULIO DE 2009)</w:t>
      </w:r>
    </w:p>
    <w:p w:rsidR="001A3EAF" w:rsidRPr="004115D6" w:rsidRDefault="001A3EAF" w:rsidP="00455524">
      <w:pPr>
        <w:pStyle w:val="Estilo"/>
        <w:rPr>
          <w:rFonts w:cs="Arial"/>
          <w:szCs w:val="24"/>
        </w:rPr>
      </w:pPr>
      <w:r w:rsidRPr="004115D6">
        <w:rPr>
          <w:rFonts w:cs="Arial"/>
          <w:szCs w:val="24"/>
        </w:rPr>
        <w:t>Artículo 207 Bis.- El Órgano Desconcentrado Planta de Asfalto del Distrito Federal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Instalar, operar y mantener el equipo técnico para producir agregados pétreos, mezclas y emulsiones asfálticas, que se requieran en la construcción y mantenimiento de los pavimentos de las vialidades a cargo del Gobierno del Distrito Federal, de conformidad con las disposiciones técnicas y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estrategias de comercialización y distribución de agregados pétreos, mezclas y emulsiones asfálticas;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construcción y mantenimiento de los Pavimentos que realicen las Dependencias, Unidades Administrativas, Órganos Político-Administrativos, Órganos Desconcentrados, así como las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Colaborar con la Dirección General de Obras Públicas en el establecimiento de normas y especificaciones de construcción y mantenimiento de los pavimentos;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 DE SEPTIEMBRE DE 2009)</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208.-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209.-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210.-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211.-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212.- (DEROGADO, 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213.-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214.-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215.-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23 DE NOVIEMBRE DE 2010)</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 (F. DE E., G.O. 24 DE NOVIEMBRE DE 2010)</w:t>
      </w:r>
    </w:p>
    <w:p w:rsidR="001C545F" w:rsidRPr="004115D6" w:rsidRDefault="001A3EAF" w:rsidP="00455524">
      <w:pPr>
        <w:pStyle w:val="Estilo"/>
        <w:rPr>
          <w:rFonts w:cs="Arial"/>
          <w:szCs w:val="24"/>
        </w:rPr>
      </w:pPr>
      <w:r w:rsidRPr="004115D6">
        <w:rPr>
          <w:rFonts w:cs="Arial"/>
          <w:szCs w:val="24"/>
        </w:rPr>
        <w:t>Artículo 216.-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SECCIÓN </w:t>
      </w:r>
      <w:r w:rsidRPr="004115D6">
        <w:rPr>
          <w:rFonts w:cs="Arial"/>
          <w:szCs w:val="24"/>
        </w:rPr>
        <w:t>ADICIONADA, G.O. 15 DE ENERO 2016)</w:t>
      </w:r>
    </w:p>
    <w:p w:rsidR="00007883" w:rsidRPr="004115D6" w:rsidRDefault="002F701A" w:rsidP="00455524">
      <w:pPr>
        <w:pStyle w:val="Estilo"/>
        <w:rPr>
          <w:rFonts w:cs="Arial"/>
          <w:szCs w:val="24"/>
        </w:rPr>
      </w:pPr>
      <w:r w:rsidRPr="004115D6">
        <w:rPr>
          <w:rFonts w:cs="Arial"/>
          <w:szCs w:val="24"/>
        </w:rPr>
        <w:t>SECCIÓ</w:t>
      </w:r>
      <w:r w:rsidR="00007883" w:rsidRPr="004115D6">
        <w:rPr>
          <w:rFonts w:cs="Arial"/>
          <w:szCs w:val="24"/>
        </w:rPr>
        <w:t>N VIII BIS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ADSCRITO A LA SECRETARÍA DE MOVILIDAD</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ARTÍCULO </w:t>
      </w:r>
      <w:r w:rsidRPr="004115D6">
        <w:rPr>
          <w:rFonts w:cs="Arial"/>
          <w:szCs w:val="24"/>
        </w:rPr>
        <w:t>ADICIONADO, G.O. 15 DE ENERO DE 2016)</w:t>
      </w:r>
    </w:p>
    <w:p w:rsidR="00007883" w:rsidRPr="004115D6" w:rsidRDefault="00007883" w:rsidP="00455524">
      <w:pPr>
        <w:pStyle w:val="Estilo"/>
        <w:rPr>
          <w:rFonts w:cs="Arial"/>
          <w:szCs w:val="24"/>
        </w:rPr>
      </w:pPr>
      <w:r w:rsidRPr="004115D6">
        <w:rPr>
          <w:rFonts w:cs="Arial"/>
          <w:szCs w:val="24"/>
        </w:rPr>
        <w:t xml:space="preserve">Artículo 216 Bis.- El Órgano Desconcentrado denominado Órgano Regulador de Transporte, tiene por objeto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Son atribuciones del Órgano Regulador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I.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 así como de la infraestructura y equipamiento auxiliar del servicio;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 Dictaminar y autorizar los estudios y proyectos para la prestación del servicio de corredores de transporte, con base en los lineamientos que fije la normatividad correspondiente;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IX. Intervenir en los procedimientos para el otorgamiento, prórroga, revocación, caducidad, y extinción de concesiones;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 Proponer los cursos y programas de capacitación para los operadores del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XI. </w:t>
      </w:r>
      <w:proofErr w:type="spellStart"/>
      <w:r w:rsidRPr="004115D6">
        <w:rPr>
          <w:rFonts w:cs="Arial"/>
          <w:szCs w:val="24"/>
        </w:rPr>
        <w:t>Eficientar</w:t>
      </w:r>
      <w:proofErr w:type="spellEnd"/>
      <w:r w:rsidRPr="004115D6">
        <w:rPr>
          <w:rFonts w:cs="Arial"/>
          <w:szCs w:val="24"/>
        </w:rPr>
        <w:t xml:space="preserve"> y regular el servicio de corredores de transporte y, coordinarse con las demás Dependencias, Delegaciones, Órganos Desconcentrados y Entidades de la Administración Pública del Distrito Federal, para este propósito;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lastRenderedPageBreak/>
        <w:t>XII. Realizar con calidad y eficiencia todas aquellas acciones tendientes a que el servicio de corredores de transporte, se lleve a cabo cuidando el medio ambiente y garantizar la seguridad de los usuarios;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FD753F" w:rsidRPr="004115D6" w:rsidRDefault="00FD753F"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(ADICIONADO, G.O. 31 DE MARZO DE 2016)</w:t>
      </w:r>
    </w:p>
    <w:p w:rsidR="001F51E0" w:rsidRPr="004115D6" w:rsidRDefault="001F51E0" w:rsidP="00455524">
      <w:pPr>
        <w:pStyle w:val="Estilo"/>
        <w:rPr>
          <w:rFonts w:cs="Arial"/>
          <w:szCs w:val="24"/>
        </w:rPr>
      </w:pPr>
      <w:r w:rsidRPr="004115D6">
        <w:rPr>
          <w:rFonts w:cs="Arial"/>
          <w:szCs w:val="24"/>
        </w:rPr>
        <w:t>Artículo 216 Ter.-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los usuarios entre dos o más rutas o modos de transporte. Para tal efecto cuenta con las siguientes atribuciones: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 Administrar, operar, supervisar y vigilar los Centros de Transferencia Modal, en los términos del presente Decreto;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III. Administrar los espacios físicos con infraestructura y equipamiento auxiliar;</w:t>
      </w:r>
    </w:p>
    <w:p w:rsidR="001F51E0" w:rsidRPr="004115D6" w:rsidRDefault="001F51E0" w:rsidP="00455524">
      <w:pPr>
        <w:pStyle w:val="Estilo"/>
        <w:rPr>
          <w:rFonts w:cs="Arial"/>
          <w:szCs w:val="24"/>
        </w:rPr>
      </w:pPr>
    </w:p>
    <w:p w:rsidR="001C545F" w:rsidRPr="004115D6" w:rsidRDefault="001F51E0" w:rsidP="0045552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lastRenderedPageBreak/>
        <w:t>VIII. Mantener libre de todo obstáculo que impida su adecuado uso, los espacios de infraestructura y equipamiento auxiliar de transporte;</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X. Las demás previstas en otras disposiciones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14 DE DICIEMBRE DE 2010)</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OFICIALIA MAYOR</w:t>
      </w:r>
    </w:p>
    <w:p w:rsidR="001A3EAF" w:rsidRPr="004115D6" w:rsidRDefault="001A3EAF" w:rsidP="00455524">
      <w:pPr>
        <w:pStyle w:val="Estilo"/>
        <w:rPr>
          <w:rFonts w:cs="Arial"/>
          <w:szCs w:val="24"/>
        </w:rPr>
      </w:pPr>
    </w:p>
    <w:p w:rsidR="001F788A" w:rsidRPr="004115D6" w:rsidRDefault="001A3EAF" w:rsidP="00455524">
      <w:pPr>
        <w:pStyle w:val="Estilo"/>
        <w:rPr>
          <w:rFonts w:cs="Arial"/>
          <w:szCs w:val="24"/>
        </w:rPr>
      </w:pPr>
      <w:r w:rsidRPr="004115D6">
        <w:rPr>
          <w:rFonts w:cs="Arial"/>
          <w:szCs w:val="24"/>
        </w:rPr>
        <w:t xml:space="preserve">Artículo 217.- </w:t>
      </w:r>
      <w:r w:rsidR="001F788A" w:rsidRPr="004115D6">
        <w:rPr>
          <w:rFonts w:cs="Arial"/>
          <w:szCs w:val="24"/>
        </w:rPr>
        <w:t>(DEROGADO, G.O. 31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16 DE NOVIEMBRE DE 2012)</w:t>
      </w:r>
    </w:p>
    <w:p w:rsidR="001A3EAF" w:rsidRPr="004115D6" w:rsidRDefault="001A3EAF" w:rsidP="00455524">
      <w:pPr>
        <w:pStyle w:val="Estilo"/>
        <w:rPr>
          <w:rFonts w:cs="Arial"/>
          <w:szCs w:val="24"/>
        </w:rPr>
      </w:pPr>
      <w:r w:rsidRPr="004115D6">
        <w:rPr>
          <w:rFonts w:cs="Arial"/>
          <w:szCs w:val="24"/>
        </w:rPr>
        <w:t>SECCIÓN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TRANSITORIOS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Reglamento entrará en vigor el 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2001, modificaciones de sus estructuras a costos compensados dentro del Presupuesto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los Órganos Desconcentrados y Unidades Administrativas de Apoyo Técnico-</w:t>
      </w:r>
      <w:r w:rsidRPr="004115D6">
        <w:rPr>
          <w:rFonts w:cs="Arial"/>
          <w:szCs w:val="24"/>
        </w:rPr>
        <w:lastRenderedPageBreak/>
        <w:t>Operativo de nueva creación, que antes de la entrada en vigor del presente Reglamento correspondían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SEPTIMO.-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Los Manuales Administrativos de las Dependencias, Órganos Político-Administrativos y Órganos Desconcentrados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Se derogan las disposiciones contenidas en el Reglamento de la Administración Pública del Distrito Federal, publicado en la Gaceta Oficial del Distrito Federal, el 11 de agosto de 1999 y sus reformas, con excepción de las disposiciones establecidas en su artículo Décimo Tercero Transitorio, referentes a la seguridad pública y la Procuración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PRIMERO.- En tanto no se establezca la circunscripción territorial de las Administraciones Tributarias, el ejercicio de las atribuciones conferidas a las mismas podrá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Dado en la Residencia Oficial del Jefe de Gobierno del Distrito Federal, en la Ciudad de México, a los veintiocho días del mes de diciembre del año dos mil.- EL JEFE DE GOBIERNO DEL DISTRITO FEDERAL, ANDRÉS MANUEL LÓPEZ 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ARTÍCULOS TRANSITORIOS</w:t>
      </w:r>
    </w:p>
    <w:p w:rsidR="001A3EAF" w:rsidRPr="004115D6" w:rsidRDefault="001A3EAF" w:rsidP="00455524">
      <w:pPr>
        <w:pStyle w:val="Estilo"/>
        <w:jc w:val="center"/>
        <w:rPr>
          <w:rFonts w:cs="Arial"/>
          <w:szCs w:val="24"/>
        </w:rPr>
      </w:pPr>
      <w:r w:rsidRPr="004115D6">
        <w:rPr>
          <w:rFonts w:cs="Arial"/>
          <w:b/>
          <w:szCs w:val="24"/>
        </w:rPr>
        <w:t>DE LOS DECRETOS DE REFORMAS AL PRESENTE REGLAMENTO</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primero de febrero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referencias hechas en otros ordenamientos jurídicos y administrativos a Unidades Administrativas, se entenderán hechas a aquellas que cuenten con las facultades correspondientes, en caso de que por virtud de este decreto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JULIO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de la Administración Pública que con motivo de la entrada en vigor del presente decreto, deben transferir recursos humanos, materiales, 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continuaran atendiendo, en la medida en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JULIO DE 2002)</w:t>
      </w:r>
    </w:p>
    <w:p w:rsidR="001A3EAF" w:rsidRPr="004115D6" w:rsidRDefault="001A3EAF" w:rsidP="00455524">
      <w:pPr>
        <w:pStyle w:val="Estilo"/>
        <w:rPr>
          <w:rFonts w:cs="Arial"/>
          <w:szCs w:val="24"/>
        </w:rPr>
      </w:pPr>
      <w:r w:rsidRPr="004115D6">
        <w:rPr>
          <w:rFonts w:cs="Arial"/>
          <w:szCs w:val="24"/>
        </w:rPr>
        <w:t>Cuarto.- 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w:t>
      </w:r>
      <w:proofErr w:type="spellStart"/>
      <w:r w:rsidRPr="004115D6">
        <w:rPr>
          <w:rFonts w:cs="Arial"/>
          <w:szCs w:val="24"/>
        </w:rPr>
        <w:t>personal</w:t>
      </w:r>
      <w:proofErr w:type="spellEnd"/>
      <w:r w:rsidRPr="004115D6">
        <w:rPr>
          <w:rFonts w:cs="Arial"/>
          <w:szCs w:val="24"/>
        </w:rPr>
        <w:t xml:space="preserve"> ya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 Dirección General de Auditoria deberá dar seguimiento al Programa General de Auditoría de Legalidad, para el año 2002, sin perjuicio de que este sea modificado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w:t>
      </w:r>
      <w:r w:rsidRPr="004115D6">
        <w:rPr>
          <w:rFonts w:cs="Arial"/>
          <w:szCs w:val="24"/>
        </w:rPr>
        <w:lastRenderedPageBreak/>
        <w:t>adquieren nuevas atribuciones, en los términos y condiciones que establezca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continuarán atendiendo, en la media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Las referencias hechas en otros ordenamientos jurídicos y administrativos a la Dirección General de Control y Evaluación, Dirección General 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de la Unidad Administrativa y Unidades Administrativas de Apoyo Técnico-Operativo del Órgano 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Los asuntos en trámite a cargo de la Planta de Asfalto, serán concluidos por la Dirección General de Servicios Urbanos de la Secretaría de Obras y Servicios,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ABRIL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MAYO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JUNIO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JULIO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FEBRERO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MARZO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MAYO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JUNIO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JULIO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NOVIEMBRE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MAYO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 día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 los Órganos Político Administrativos,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dieciséis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del Órgano Político Administrativo, que por virtud de este Decreto dejan de tener 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Las dependencias cuyas unidades administrativas que por virtud de este decreto se hubieren modificado, deberán adecuar sus estructuras orgánicas y </w:t>
      </w:r>
      <w:r w:rsidRPr="004115D6">
        <w:rPr>
          <w:rFonts w:cs="Arial"/>
          <w:szCs w:val="24"/>
        </w:rPr>
        <w:lastRenderedPageBreak/>
        <w:t>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aquellas disposiciones reglamentarias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cuyas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SÉPTIMO.- Las referencias hechas en otros ordenamientos jurídicos y administrativos a unidades administrativas que por virtud de este decreto hubieren dejado de tener competencia en </w:t>
      </w:r>
      <w:proofErr w:type="gramStart"/>
      <w:r w:rsidRPr="004115D6">
        <w:rPr>
          <w:rFonts w:cs="Arial"/>
          <w:szCs w:val="24"/>
        </w:rPr>
        <w:t>las materia (sic</w:t>
      </w:r>
      <w:proofErr w:type="gramEnd"/>
      <w:r w:rsidRPr="004115D6">
        <w:rPr>
          <w:rFonts w:cs="Arial"/>
          <w:szCs w:val="24"/>
        </w:rPr>
        <w:t>)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A la Dirección General de Atención Integral al Estudiante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entrara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EL NUMERAL 2 DE LA FRACCIÓN VI DEL ARTÍCULO 7°, Y EL ARTÍCULO 61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Al Instituto para la Atención de los Adultos Mayores en el Distrito Federal,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todas las disposiciones reglamentarias o administrativas que se opongan al presente.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asuntos, competencia de la nuevas Unidades Administrativas y Unidades Administrativas de Apoyo </w:t>
      </w:r>
      <w:proofErr w:type="spellStart"/>
      <w:r w:rsidRPr="004115D6">
        <w:rPr>
          <w:rFonts w:cs="Arial"/>
          <w:szCs w:val="24"/>
        </w:rPr>
        <w:t>Técnicooperativo</w:t>
      </w:r>
      <w:proofErr w:type="spellEnd"/>
      <w:r w:rsidRPr="004115D6">
        <w:rPr>
          <w:rFonts w:cs="Arial"/>
          <w:szCs w:val="24"/>
        </w:rPr>
        <w:t>, que antes de la entrada en vigor del presente decreto correspondían a otras unidades administrativas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A la Unidades Administrativas y Unidades Administrativas de Apoyo Técnico-operativo de nueva creación, se le transferirán los recursos humanos, materiales, técnicos y financieros para el desempeño adecuado de sus </w:t>
      </w:r>
      <w:r w:rsidRPr="004115D6">
        <w:rPr>
          <w:rFonts w:cs="Arial"/>
          <w:szCs w:val="24"/>
        </w:rPr>
        <w:lastRenderedPageBreak/>
        <w:t>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Coordinaciones de nueva creación de la Secretaría de Cultura,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Las referencias hechas en diversos ordenamientos jurídicos a la Subsecretaría de Programas Metropolitanos, se entenderán hechas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Las Unidades Administrativas que con motivo de la entrada en vigor del presente Decreto deban de transferir recursos humanos, materiales, técnicos y financieros a las Unidades Administrativas de </w:t>
      </w:r>
      <w:proofErr w:type="spellStart"/>
      <w:r w:rsidRPr="004115D6">
        <w:rPr>
          <w:rFonts w:cs="Arial"/>
          <w:szCs w:val="24"/>
        </w:rPr>
        <w:t>de</w:t>
      </w:r>
      <w:proofErr w:type="spellEnd"/>
      <w:r w:rsidRPr="004115D6">
        <w:rPr>
          <w:rFonts w:cs="Arial"/>
          <w:szCs w:val="24"/>
        </w:rPr>
        <w:t xml:space="preserve"> (sic)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referencias hechas en otros ordenamientos jurídicos y administrativos a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Dirección General de Obras para el Transporte, que por virtud de este Decreto se extingue, se transferirán a la Dirección General del Proyecto Metro,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A la Unidad Administrativa de nueva creación, se le transferirán los recursos humanos, materiales, técnicos y financieros para el desempeño adecuado de sus atribuciones,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20 DE MAYO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Reglamento Interior entrará en vigor el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del Deporte del Distrito Federal,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para su conocimiento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DICIEMBRE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 La transferencia de las Coordinaciones Generales de Modernización Administrativa y de Evaluación y Desarrollo Profesional a la Contraloría General, </w:t>
      </w:r>
      <w:r w:rsidRPr="004115D6">
        <w:rPr>
          <w:rFonts w:cs="Arial"/>
          <w:szCs w:val="24"/>
        </w:rPr>
        <w:lastRenderedPageBreak/>
        <w:t>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que actualmente corresponden a la Dirección General del Proyecto Metro pasarán íntegramente al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ARTÍCULOS 29 Y 114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ARTICULOS 36 BIS, 92 TER, 206 Y 207 DEL REGLAMENTO INTERIOR DE LA ADMINISTRACION PUBLICA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 para su debida observancia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de la Dirección General de la Planta de Asfalto, que por virtud de este Decreto se extingue, se transferirán al Órgano Desconcentrado Planta de Asfalto del Distrito Federal,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Con el objeto que la Subsecretaria y Dirección General que se crean con el presente Decreto cuenten con los recursos humanos, materiales y financieros para su funcionamiento y operación, la Secretaría de Finanzas, la Oficialía Mayor y la Contraloría General, en el ámbito de sus respectivas competencias,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FEBRERO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órgano político-administrativo que por virtud del presente decreto modifica su estructura deberá actualizar su Manual Administrativo en los términos y plazos que señale la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abril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Educación y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mayo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JUNIO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día 1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el Órgano de Apoyo de las Actividades de la Jefatura de Gobierno para la Gestión Integral de los Espacios Públicos de la Ciudad de México, Denominado Autoridad del Espacio Público del Distrito Federal, publicado el 26 de septiembre de 2008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La Secretaría de Desarrollo Urbano y Vivienda deberá actualizar sus Manuales Administrativos en los plazos y condiciones que establezca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Coordinación General de Evaluación y Desarrollo Profesional conforme al artículo 113 Bis 7, seguirán siendo tramitados y resueltos por la Coordinación General de Evaluación y Desarrollo Profesional de conformidad con el presente decreto en términos del artículo 113 Ter.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recursos humanos, materiales, técnicos y financieros de la Dirección General de Comunicación Social y de la Autoridad del Centro Histórico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4 DE OCTUBRE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ABRIL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w:t>
      </w:r>
      <w:proofErr w:type="spellStart"/>
      <w:r w:rsidRPr="004115D6">
        <w:rPr>
          <w:rFonts w:cs="Arial"/>
          <w:szCs w:val="24"/>
        </w:rPr>
        <w:t>Dictaminación</w:t>
      </w:r>
      <w:proofErr w:type="spellEnd"/>
      <w:r w:rsidRPr="004115D6">
        <w:rPr>
          <w:rFonts w:cs="Arial"/>
          <w:szCs w:val="24"/>
        </w:rPr>
        <w:t xml:space="preserve"> de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JULIO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143, 143 BIS, 144 BIS, 145, 145 QUÁTER, 148, 148 BIS Y 148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MAYO DE 2013)</w:t>
      </w:r>
    </w:p>
    <w:p w:rsidR="001A3EAF" w:rsidRPr="004115D6" w:rsidRDefault="001A3EAF" w:rsidP="00455524">
      <w:pPr>
        <w:pStyle w:val="Estilo"/>
        <w:rPr>
          <w:rFonts w:cs="Arial"/>
          <w:szCs w:val="24"/>
        </w:rPr>
      </w:pPr>
      <w:r w:rsidRPr="004115D6">
        <w:rPr>
          <w:rFonts w:cs="Arial"/>
          <w:szCs w:val="24"/>
        </w:rPr>
        <w:lastRenderedPageBreak/>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 27, 98, 99, 100, 101, 101 A, 101 B, 101 C, 101 D, 101 E, 101 F, 101 G, 101 H, 101 I,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DECRETO POR EL QUE SE REFORMAN, ADICIONAN Y DEROGAN LOS ARTÍCULOS: 7º; 32 QUÁTER, 32 QUINQUIES, 32 SEXTIES, 32 SEPTIES, 51, 52, 52 BIS, 52 TER, 53, 53 BIS, 53 TER, 53 QUÁTER,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 los 60 días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instruye a la Secretaría de Finanzas y Oficialía Mayor para que dentro de sus facultades realicen la transferencia de los recursos humanos, materiales, técnicos y financieros del entonces Órgano Desconcentrado Instituto para la Atención de los Adultos Mayores en el Distrito Federal, a la Secretaría de Desarrollo Social, quien adecuará la estructura de la Dirección General que se crea para el desempeño apropiado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18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Se derogan todas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DEBIDO A SU IMPORTANCIA SE TRANSCRIBEN LOS PUNTOS DEL AVISO.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Por un error en la edición del ejemplar de la Gaceta Oficial del Distrito Federal número 1637 de fecha 1 de julio de 2013, fue insertado el Decreto por el que se reforman, adicionan y derogan diversas disposiciones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reforma al artículo 7º y la derogación a los artículos 205, 206 y 207 del Reglamento Interior de la Administración Pública del Distrito Federal 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La Secretaría de Obras y Servicios emitirá opinión técnica respecto de la conclusión de los compromisos adquiridos por el Órgano Desconcentrado Proyecto Metro, previa solicitud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Cuando con motivo de la aplicación de este Decreto, los trabajadores del Órgano Desconcentrado Proyecto Metro pasen a formar parte de la Secretaría de Obras y Servicios y de la Dirección General de Obras Públicas, sus derechos laborales serán respetados conforme a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recursos humanos, materiales, técnicos y financieros de las Unidades Administrativas, Unidades Administrativas de Apoyo Técnico-Operativo y Órganos Desconcentrados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y para su mayor difusión en el Diario Oficial de la</w:t>
      </w:r>
    </w:p>
    <w:p w:rsidR="001A3EAF" w:rsidRPr="004115D6" w:rsidRDefault="001A3EAF" w:rsidP="00455524">
      <w:pPr>
        <w:pStyle w:val="Estilo"/>
        <w:rPr>
          <w:rFonts w:cs="Arial"/>
          <w:szCs w:val="24"/>
        </w:rPr>
      </w:pPr>
      <w:r w:rsidRPr="004115D6">
        <w:rPr>
          <w:rFonts w:cs="Arial"/>
          <w:szCs w:val="24"/>
        </w:rPr>
        <w:t>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Dirección General de Bibliotecas realizará las atribuciones previstas en la Ley de Bibliotecas del Distrito Federal y su Reglamento hasta la creación del Organismo Público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primero de noviembre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MARZO DE 2014)</w:t>
      </w:r>
    </w:p>
    <w:p w:rsidR="001A3EAF" w:rsidRPr="004115D6" w:rsidRDefault="001A3EAF" w:rsidP="00455524">
      <w:pPr>
        <w:pStyle w:val="Estilo"/>
        <w:rPr>
          <w:rFonts w:cs="Arial"/>
          <w:szCs w:val="24"/>
        </w:rPr>
      </w:pPr>
      <w:r w:rsidRPr="004115D6">
        <w:rPr>
          <w:rFonts w:cs="Arial"/>
          <w:szCs w:val="24"/>
        </w:rPr>
        <w:t>SEGUNDO.- El presente Decreto entrará en vigor el día 14 de marzo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SEXTO.- Las referencias hechas en ordenamientos e instrumentos administrativos a las Dependencias y Unidades Administrativas que por virtud de este Decreto </w:t>
      </w:r>
      <w:r w:rsidRPr="004115D6">
        <w:rPr>
          <w:rFonts w:cs="Arial"/>
          <w:szCs w:val="24"/>
        </w:rPr>
        <w:lastRenderedPageBreak/>
        <w:t>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firma.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TERCERO.-El Órgano Político-Administrativo en Tlalpan deberá actualizar su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NOVIEMBRE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1A3EAF" w:rsidRPr="004115D6" w:rsidRDefault="001A3EAF" w:rsidP="00455524">
      <w:pPr>
        <w:pStyle w:val="Estilo"/>
        <w:rPr>
          <w:rFonts w:cs="Arial"/>
          <w:szCs w:val="24"/>
        </w:rPr>
      </w:pPr>
    </w:p>
    <w:p w:rsidR="00386E1E" w:rsidRPr="004115D6" w:rsidRDefault="00386E1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A la Consejería Jurídica y de Servicios </w:t>
      </w:r>
      <w:proofErr w:type="spellStart"/>
      <w:r w:rsidRPr="004115D6">
        <w:rPr>
          <w:rFonts w:cs="Arial"/>
          <w:szCs w:val="24"/>
        </w:rPr>
        <w:t>Legales</w:t>
      </w:r>
      <w:proofErr w:type="gramStart"/>
      <w:r w:rsidRPr="004115D6">
        <w:rPr>
          <w:rFonts w:cs="Arial"/>
          <w:szCs w:val="24"/>
        </w:rPr>
        <w:t>,se</w:t>
      </w:r>
      <w:proofErr w:type="spellEnd"/>
      <w:proofErr w:type="gramEnd"/>
      <w:r w:rsidRPr="004115D6">
        <w:rPr>
          <w:rFonts w:cs="Arial"/>
          <w:szCs w:val="24"/>
        </w:rPr>
        <w:t xml:space="preserve"> le transferirán los recursos humanos, materiales, técnicos y financieros para el desempeño adecuado de las atribuciones de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Consejería Jurídica y de Servicios Legales, deberá adecuar su estructura orgánica y actualizar su Manual Administrativo en los plazos y condiciones que establezca la Contraloría General.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SEXTO.- La Oficialía Mayor y la Secretaría de Gobierno realizarán las adecuaciones administrativas que en el ámbito de sus atribuciones corresponda para que el traslado de los recursos humanos, materiales, técnicos y financieros de la Dirección General de Regularización Territorial se lleve a cabo sin afectar la prestación del servicio público que se realiza por el área que se transfiere, respetando los derechos laborales de los trabajadores adscritos.</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primero de octubre del dos mil quince.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1A3EAF" w:rsidRPr="004115D6" w:rsidRDefault="001A3EAF" w:rsidP="00455524">
      <w:pPr>
        <w:pStyle w:val="Estilo"/>
        <w:rPr>
          <w:rFonts w:cs="Arial"/>
          <w:szCs w:val="24"/>
        </w:rPr>
      </w:pPr>
      <w:r w:rsidRPr="004115D6">
        <w:rPr>
          <w:rFonts w:cs="Arial"/>
          <w:szCs w:val="24"/>
        </w:rPr>
        <w:t>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01 DE OCTUBRE DE 2015</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SEGUNDO.-</w:t>
      </w:r>
      <w:r w:rsidRPr="004115D6">
        <w:rPr>
          <w:rFonts w:ascii="Arial" w:hAnsi="Arial" w:cs="Arial"/>
          <w:b/>
          <w:bCs/>
          <w:sz w:val="24"/>
          <w:szCs w:val="24"/>
        </w:rPr>
        <w:t xml:space="preserve"> </w:t>
      </w:r>
      <w:r w:rsidRPr="004115D6">
        <w:rPr>
          <w:rFonts w:ascii="Arial" w:hAnsi="Arial" w:cs="Arial"/>
          <w:sz w:val="24"/>
          <w:szCs w:val="24"/>
        </w:rPr>
        <w:t>El presente decreto entrará en vigor el día de su publicación.</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Los asuntos competencia de las Unidades Administrativas que se adscriben al Órgano Político-Administrativo, serán tramitados y resueltos por éstas, atendiendo las instrucciones de su Titular.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El Órgano Político-Administrativo deberá adecuar su estructura orgánica y elaborar su Manual Administrativo en los plazos y condiciones que establezca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b/>
          <w:bCs/>
          <w:szCs w:val="24"/>
        </w:rPr>
      </w:pPr>
    </w:p>
    <w:p w:rsidR="001A3EAF" w:rsidRPr="004115D6" w:rsidRDefault="001A3EAF" w:rsidP="0045552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1A3EAF" w:rsidRPr="004115D6" w:rsidRDefault="001A3EAF" w:rsidP="00455524">
      <w:pPr>
        <w:pStyle w:val="Estilo"/>
        <w:rPr>
          <w:rFonts w:cs="Arial"/>
          <w:szCs w:val="24"/>
        </w:rPr>
      </w:pPr>
    </w:p>
    <w:p w:rsidR="00455524" w:rsidRPr="004115D6" w:rsidRDefault="004555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NOVIEMBRE DE 2015</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1A3EAF" w:rsidRPr="004115D6" w:rsidRDefault="001A3EAF" w:rsidP="00455524">
      <w:pPr>
        <w:pStyle w:val="Estilo"/>
        <w:rPr>
          <w:rFonts w:cs="Arial"/>
          <w:bCs/>
          <w:szCs w:val="24"/>
        </w:rPr>
      </w:pPr>
    </w:p>
    <w:p w:rsidR="006F381F" w:rsidRPr="004115D6" w:rsidRDefault="001A3EAF" w:rsidP="00455524">
      <w:pPr>
        <w:pStyle w:val="Estilo"/>
        <w:rPr>
          <w:rFonts w:cs="Arial"/>
          <w:szCs w:val="24"/>
        </w:rPr>
      </w:pPr>
      <w:r w:rsidRPr="004115D6">
        <w:rPr>
          <w:rFonts w:cs="Arial"/>
          <w:bCs/>
          <w:szCs w:val="24"/>
        </w:rPr>
        <w:t xml:space="preserve">SÉPTIMO.- </w:t>
      </w:r>
      <w:r w:rsidRPr="004115D6">
        <w:rPr>
          <w:rFonts w:cs="Arial"/>
          <w:szCs w:val="24"/>
        </w:rPr>
        <w:t>Se derogan todas las disposiciones reglamentarias o administrativas que se opongan al presente decreto.</w:t>
      </w:r>
    </w:p>
    <w:p w:rsidR="006F381F" w:rsidRPr="004115D6" w:rsidRDefault="006F381F" w:rsidP="00455524">
      <w:pPr>
        <w:pStyle w:val="Estilo"/>
        <w:rPr>
          <w:rFonts w:cs="Arial"/>
          <w:szCs w:val="24"/>
        </w:rPr>
      </w:pPr>
    </w:p>
    <w:p w:rsidR="00455524" w:rsidRPr="004115D6" w:rsidRDefault="00455524"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G.O. 01 DE DICIEMBRE DE 2015</w:t>
      </w:r>
    </w:p>
    <w:p w:rsidR="006F381F" w:rsidRPr="004115D6" w:rsidRDefault="006F381F" w:rsidP="00455524">
      <w:pPr>
        <w:pStyle w:val="Estilo"/>
        <w:rPr>
          <w:rFonts w:cs="Arial"/>
          <w:szCs w:val="24"/>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PRIMERO.- </w:t>
      </w:r>
      <w:r w:rsidRPr="004115D6">
        <w:rPr>
          <w:rFonts w:ascii="Arial" w:eastAsiaTheme="minorHAnsi" w:hAnsi="Arial" w:cs="Arial"/>
          <w:color w:val="000000"/>
          <w:sz w:val="24"/>
          <w:szCs w:val="24"/>
          <w:lang w:eastAsia="en-US"/>
        </w:rPr>
        <w:t xml:space="preserve">Publíquese en la Gaceta Oficial del Distrito Federal.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SEGUNDO.- </w:t>
      </w:r>
      <w:r w:rsidRPr="004115D6">
        <w:rPr>
          <w:rFonts w:ascii="Arial" w:eastAsiaTheme="minorHAnsi" w:hAnsi="Arial" w:cs="Arial"/>
          <w:color w:val="000000"/>
          <w:sz w:val="24"/>
          <w:szCs w:val="24"/>
          <w:lang w:eastAsia="en-US"/>
        </w:rPr>
        <w:t xml:space="preserve">El presente Decreto entrará en vigor el día primero de diciembre de dos mil quince.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lastRenderedPageBreak/>
        <w:t xml:space="preserve">TERCERO.- </w:t>
      </w:r>
      <w:r w:rsidRPr="004115D6">
        <w:rPr>
          <w:rFonts w:ascii="Arial" w:eastAsiaTheme="minorHAnsi" w:hAnsi="Arial" w:cs="Arial"/>
          <w:color w:val="000000"/>
          <w:sz w:val="24"/>
          <w:szCs w:val="24"/>
          <w:lang w:eastAsia="en-US"/>
        </w:rPr>
        <w:t xml:space="preserve">Los asuntos competencia de la Dirección Ejecutiva de Vigilancia Ambiental serán tramitados y resueltos por la Dirección General de Vigilancia Ambiental, atendiendo las instrucciones del titular de la Secretaría del Medio Ambiente.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CUARTO.- </w:t>
      </w:r>
      <w:r w:rsidRPr="004115D6">
        <w:rPr>
          <w:rFonts w:ascii="Arial" w:eastAsiaTheme="minorHAnsi" w:hAnsi="Arial" w:cs="Arial"/>
          <w:color w:val="000000"/>
          <w:sz w:val="24"/>
          <w:szCs w:val="24"/>
          <w:lang w:eastAsia="en-US"/>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QUINTO.- </w:t>
      </w:r>
      <w:r w:rsidRPr="004115D6">
        <w:rPr>
          <w:rFonts w:ascii="Arial" w:eastAsiaTheme="minorHAnsi" w:hAnsi="Arial" w:cs="Arial"/>
          <w:color w:val="000000"/>
          <w:sz w:val="24"/>
          <w:szCs w:val="24"/>
          <w:lang w:eastAsia="en-US"/>
        </w:rPr>
        <w:t xml:space="preserve">La Secretaría del Medio Ambiente deberá adecuar su estructura orgánica y elaborar su Manual Administrativo en los plazos y condiciones que establezca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SEXTO.- </w:t>
      </w:r>
      <w:r w:rsidRPr="004115D6">
        <w:rPr>
          <w:rFonts w:ascii="Arial" w:eastAsiaTheme="minorHAnsi" w:hAnsi="Arial" w:cs="Arial"/>
          <w:color w:val="000000"/>
          <w:sz w:val="24"/>
          <w:szCs w:val="24"/>
          <w:lang w:eastAsia="en-US"/>
        </w:rPr>
        <w:t xml:space="preserve">Las referencias hechas en ordenamientos e instrumentos administrativos a la Dirección Ejecutiva de Vigilancia Ambiental, se entenderán hechas a la Dirección General de Vigilancia Ambiental. </w:t>
      </w:r>
    </w:p>
    <w:p w:rsidR="006F381F" w:rsidRPr="004115D6" w:rsidRDefault="006F381F" w:rsidP="00455524">
      <w:pPr>
        <w:spacing w:after="0" w:line="240" w:lineRule="auto"/>
        <w:jc w:val="both"/>
        <w:rPr>
          <w:rFonts w:ascii="Arial" w:eastAsiaTheme="minorHAnsi" w:hAnsi="Arial" w:cs="Arial"/>
          <w:color w:val="000000"/>
          <w:sz w:val="24"/>
          <w:szCs w:val="24"/>
          <w:lang w:eastAsia="en-US"/>
        </w:rPr>
      </w:pPr>
    </w:p>
    <w:p w:rsidR="006F381F" w:rsidRPr="004115D6" w:rsidRDefault="006F381F" w:rsidP="00455524">
      <w:pPr>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SÉPTIMO.- Se derogan todas aquellas disposiciones que se opongan al presente Decreto.</w:t>
      </w:r>
    </w:p>
    <w:p w:rsidR="00A31A6D" w:rsidRPr="004115D6" w:rsidRDefault="00A31A6D"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sz w:val="24"/>
          <w:szCs w:val="24"/>
        </w:rPr>
        <w:t>G.O. 23 DE DICIEMBRE DE 2015</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 xml:space="preserve">SEGUNDO.- </w:t>
      </w:r>
      <w:r w:rsidRPr="004115D6">
        <w:rPr>
          <w:rFonts w:ascii="Arial" w:hAnsi="Arial" w:cs="Arial"/>
          <w:sz w:val="24"/>
          <w:szCs w:val="24"/>
        </w:rPr>
        <w:t>El presente Decreto entrará en vigor al día siguiente de su publicación.</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El “C5” realizará las adecuaciones jurídico-administrativas y presupuestales necesarias para que su Dirección General de Administración se adscriba a la Oficialía Mayor.</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lastRenderedPageBreak/>
        <w:t>SEXTO.-</w:t>
      </w:r>
      <w:r w:rsidRPr="004115D6">
        <w:rPr>
          <w:rFonts w:ascii="Arial" w:hAnsi="Arial" w:cs="Arial"/>
          <w:b/>
          <w:bCs/>
          <w:sz w:val="24"/>
          <w:szCs w:val="24"/>
        </w:rPr>
        <w:t xml:space="preserve"> </w:t>
      </w:r>
      <w:r w:rsidRPr="004115D6">
        <w:rPr>
          <w:rFonts w:ascii="Arial" w:hAnsi="Arial" w:cs="Arial"/>
          <w:sz w:val="24"/>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 Administrativo, serán tramitados y resueltos por éstas, atendiendo las instrucciones de su Titular.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 xml:space="preserve">CUARTO.- A las Unidades Administrativas de nueva creación, se les transferirán los recursos humanos, materiales, técnicos y financieros para el desempeño adecuado de sus atribuciones, en los términos </w:t>
      </w:r>
      <w:r w:rsidR="00770C4F" w:rsidRPr="004115D6">
        <w:rPr>
          <w:rFonts w:ascii="Arial" w:hAnsi="Arial" w:cs="Arial"/>
          <w:sz w:val="24"/>
          <w:szCs w:val="24"/>
        </w:rPr>
        <w:t xml:space="preserve">y condiciones que establezca la </w:t>
      </w:r>
      <w:r w:rsidRPr="004115D6">
        <w:rPr>
          <w:rFonts w:ascii="Arial" w:hAnsi="Arial" w:cs="Arial"/>
          <w:sz w:val="24"/>
          <w:szCs w:val="24"/>
        </w:rPr>
        <w:t>Secretaría de Finanzas y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C545F" w:rsidRPr="004115D6" w:rsidRDefault="001C545F" w:rsidP="00455524">
      <w:pPr>
        <w:spacing w:after="0" w:line="240" w:lineRule="auto"/>
        <w:jc w:val="both"/>
        <w:rPr>
          <w:rFonts w:ascii="Arial" w:hAnsi="Arial" w:cs="Arial"/>
          <w:sz w:val="24"/>
          <w:szCs w:val="24"/>
        </w:rPr>
      </w:pP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(F. DE E. G.O. 25 DE ENERO DE 2016)</w:t>
      </w: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OCTAVO.- Se derogan todas las disposiciones reglamentarias o administrativas que se opongan al presente Decreto.</w:t>
      </w:r>
    </w:p>
    <w:p w:rsidR="00EC7F43" w:rsidRPr="004115D6" w:rsidRDefault="00EC7F43"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Político-Administrativo, serán tramitados y resueltos por estas, atendiendo las instrucciones de su Titular.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creación que resulten con motivo del presente Decreto, se les transferirán los recursos humanos, materiales, técnicos y financieros para el desempeño adecuado de sus atribuciones.</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lastRenderedPageBreak/>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401B21" w:rsidRPr="004115D6" w:rsidRDefault="00401B21" w:rsidP="00455524">
      <w:pPr>
        <w:spacing w:after="0" w:line="240" w:lineRule="auto"/>
        <w:jc w:val="both"/>
        <w:rPr>
          <w:rFonts w:ascii="Arial" w:hAnsi="Arial" w:cs="Arial"/>
          <w:sz w:val="24"/>
          <w:szCs w:val="24"/>
        </w:rPr>
      </w:pPr>
    </w:p>
    <w:p w:rsidR="001C545F"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6B4C09" w:rsidRPr="004115D6" w:rsidRDefault="006B4C09" w:rsidP="00455524">
      <w:pPr>
        <w:spacing w:after="0" w:line="240" w:lineRule="auto"/>
        <w:jc w:val="both"/>
        <w:rPr>
          <w:rFonts w:ascii="Arial" w:hAnsi="Arial" w:cs="Arial"/>
          <w:sz w:val="24"/>
          <w:szCs w:val="24"/>
        </w:rPr>
      </w:pPr>
    </w:p>
    <w:p w:rsidR="00386E1E" w:rsidRPr="004115D6" w:rsidRDefault="00386E1E"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G.O. 18 DE ENERO DE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PRIMERO.- Publíquese en la Gaceta Oficial del Distrito Federal.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SEGUNDO.- El presente Decreto entrará en vigor al día siguiente de su publicación.</w:t>
      </w:r>
    </w:p>
    <w:p w:rsidR="006B4C09" w:rsidRPr="004115D6" w:rsidRDefault="006B4C09"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G.O. 15 DE MARZO DE 2016</w:t>
      </w:r>
    </w:p>
    <w:p w:rsidR="004E20E6" w:rsidRPr="004115D6" w:rsidRDefault="004E20E6"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 la Ciudad de México.</w:t>
      </w:r>
    </w:p>
    <w:p w:rsidR="004E20E6" w:rsidRPr="004115D6" w:rsidRDefault="004E20E6" w:rsidP="00455524">
      <w:pPr>
        <w:spacing w:after="0" w:line="240" w:lineRule="auto"/>
        <w:jc w:val="both"/>
        <w:rPr>
          <w:rFonts w:ascii="Arial" w:hAnsi="Arial" w:cs="Arial"/>
          <w:sz w:val="24"/>
          <w:szCs w:val="24"/>
        </w:rPr>
      </w:pPr>
    </w:p>
    <w:p w:rsidR="008E65E4"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 en la Gaceta Oficial de la Ciudad de México.</w:t>
      </w: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pStyle w:val="Estilo"/>
        <w:rPr>
          <w:rFonts w:cs="Arial"/>
          <w:szCs w:val="24"/>
        </w:rPr>
      </w:pPr>
      <w:r w:rsidRPr="004115D6">
        <w:rPr>
          <w:rFonts w:cs="Arial"/>
          <w:szCs w:val="24"/>
        </w:rPr>
        <w:t>G.O. 31 DE MARZO DE 2016</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PRIMERO.- Publíquese en la Gaceta Oficial de la Ciudad de México.</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r w:rsidRPr="004115D6">
        <w:rPr>
          <w:rFonts w:cs="Arial"/>
          <w:szCs w:val="24"/>
        </w:rPr>
        <w:t>G.O. 13 DE ABRIL DE 2016</w:t>
      </w:r>
    </w:p>
    <w:p w:rsidR="000D56C1" w:rsidRPr="004115D6" w:rsidRDefault="000D56C1" w:rsidP="00455524">
      <w:pPr>
        <w:pStyle w:val="Estilo"/>
        <w:rPr>
          <w:rFonts w:cs="Arial"/>
          <w:szCs w:val="24"/>
        </w:rPr>
      </w:pPr>
    </w:p>
    <w:p w:rsidR="006405A3" w:rsidRPr="004115D6" w:rsidRDefault="006405A3" w:rsidP="006405A3">
      <w:pPr>
        <w:pStyle w:val="Estilo"/>
        <w:rPr>
          <w:rFonts w:cs="Arial"/>
          <w:szCs w:val="24"/>
        </w:rPr>
      </w:pPr>
      <w:r w:rsidRPr="004115D6">
        <w:rPr>
          <w:rFonts w:cs="Arial"/>
          <w:szCs w:val="24"/>
        </w:rPr>
        <w:t>PRIMERO.- Publíquese en la Gaceta Oficial de la Ciudad de México.</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SEGUNDO.- El presente Decreto entrará en vigor al día siguiente de su publicación.</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6405A3" w:rsidRPr="004115D6" w:rsidRDefault="006405A3" w:rsidP="006405A3">
      <w:pPr>
        <w:pStyle w:val="Estilo"/>
        <w:rPr>
          <w:rFonts w:cs="Arial"/>
          <w:szCs w:val="24"/>
        </w:rPr>
      </w:pPr>
    </w:p>
    <w:p w:rsidR="000D56C1" w:rsidRPr="004115D6" w:rsidRDefault="006405A3" w:rsidP="006405A3">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535C5B" w:rsidRPr="004115D6" w:rsidRDefault="00535C5B" w:rsidP="006405A3">
      <w:pPr>
        <w:pStyle w:val="Estilo"/>
        <w:rPr>
          <w:rFonts w:cs="Arial"/>
          <w:szCs w:val="24"/>
        </w:rPr>
      </w:pPr>
    </w:p>
    <w:p w:rsidR="00535C5B" w:rsidRPr="004115D6" w:rsidRDefault="00535C5B" w:rsidP="006405A3">
      <w:pPr>
        <w:pStyle w:val="Estilo"/>
        <w:rPr>
          <w:rFonts w:cs="Arial"/>
          <w:szCs w:val="24"/>
        </w:rPr>
      </w:pPr>
      <w:r w:rsidRPr="004115D6">
        <w:rPr>
          <w:rFonts w:cs="Arial"/>
          <w:szCs w:val="24"/>
        </w:rPr>
        <w:t>G.O. 16 DE JUNIO DE 2016</w:t>
      </w:r>
    </w:p>
    <w:p w:rsidR="00535C5B" w:rsidRPr="004115D6" w:rsidRDefault="00535C5B" w:rsidP="006405A3">
      <w:pPr>
        <w:pStyle w:val="Estilo"/>
        <w:rPr>
          <w:rFonts w:cs="Arial"/>
          <w:szCs w:val="24"/>
        </w:rPr>
      </w:pPr>
    </w:p>
    <w:p w:rsidR="00535C5B" w:rsidRPr="004115D6" w:rsidRDefault="00535C5B" w:rsidP="00535C5B">
      <w:pPr>
        <w:pStyle w:val="Estilo"/>
        <w:rPr>
          <w:rFonts w:cs="Arial"/>
          <w:szCs w:val="24"/>
        </w:rPr>
      </w:pPr>
      <w:r w:rsidRPr="004115D6">
        <w:rPr>
          <w:rFonts w:cs="Arial"/>
          <w:szCs w:val="24"/>
        </w:rPr>
        <w:t>PRIMERO.- Publíquese en la Gaceta Oficial de la Ciudad de México.</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SEGUNDO.- El presente Decreto entrará en vigor el día de su publicación.</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9720F" w:rsidRPr="004115D6" w:rsidRDefault="00E9720F" w:rsidP="00535C5B">
      <w:pPr>
        <w:pStyle w:val="Estilo"/>
        <w:rPr>
          <w:rFonts w:cs="Arial"/>
          <w:szCs w:val="24"/>
        </w:rPr>
      </w:pPr>
    </w:p>
    <w:p w:rsidR="00E9720F" w:rsidRPr="004115D6" w:rsidRDefault="00E9720F" w:rsidP="00535C5B">
      <w:pPr>
        <w:pStyle w:val="Estilo"/>
        <w:rPr>
          <w:rFonts w:cs="Arial"/>
          <w:szCs w:val="24"/>
        </w:rPr>
      </w:pPr>
      <w:r w:rsidRPr="004115D6">
        <w:rPr>
          <w:rFonts w:cs="Arial"/>
          <w:szCs w:val="24"/>
        </w:rPr>
        <w:t>G.O. 29 DE JULIO DE 2016</w:t>
      </w:r>
    </w:p>
    <w:p w:rsidR="00E9720F" w:rsidRPr="004115D6" w:rsidRDefault="00E9720F" w:rsidP="00535C5B">
      <w:pPr>
        <w:pStyle w:val="Estilo"/>
        <w:rPr>
          <w:rFonts w:cs="Arial"/>
          <w:szCs w:val="24"/>
        </w:rPr>
      </w:pPr>
    </w:p>
    <w:p w:rsidR="00E9720F" w:rsidRPr="004115D6" w:rsidRDefault="00E9720F" w:rsidP="00E9720F">
      <w:pPr>
        <w:pStyle w:val="Estilo"/>
        <w:rPr>
          <w:rFonts w:cs="Arial"/>
          <w:szCs w:val="24"/>
        </w:rPr>
      </w:pPr>
      <w:r w:rsidRPr="004115D6">
        <w:rPr>
          <w:rFonts w:cs="Arial"/>
          <w:szCs w:val="24"/>
        </w:rPr>
        <w:t>PRIMERO.- Publíquese en la Gaceta Oficial de la Ciudad de México.</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SEGUNDO.- El presente Decreto entrará en vigor al día siguiente de su publicación.</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9720F" w:rsidRPr="004115D6" w:rsidRDefault="00E9720F" w:rsidP="00E9720F">
      <w:pPr>
        <w:pStyle w:val="Estilo"/>
        <w:rPr>
          <w:rFonts w:cs="Arial"/>
          <w:szCs w:val="24"/>
        </w:rPr>
      </w:pPr>
      <w:r w:rsidRPr="004115D6">
        <w:rPr>
          <w:rFonts w:cs="Arial"/>
          <w:szCs w:val="24"/>
        </w:rPr>
        <w:t>Secretaría de Finanzas y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9720F" w:rsidRPr="004115D6" w:rsidRDefault="00E9720F" w:rsidP="00E9720F">
      <w:pPr>
        <w:pStyle w:val="Estilo"/>
        <w:rPr>
          <w:rFonts w:cs="Arial"/>
          <w:szCs w:val="24"/>
        </w:rPr>
      </w:pPr>
    </w:p>
    <w:p w:rsidR="00E9720F" w:rsidRDefault="00E9720F" w:rsidP="00E9720F">
      <w:pPr>
        <w:pStyle w:val="Estilo"/>
        <w:rPr>
          <w:rFonts w:cs="Arial"/>
          <w:szCs w:val="24"/>
        </w:rPr>
      </w:pPr>
      <w:r w:rsidRPr="004115D6">
        <w:rPr>
          <w:rFonts w:cs="Arial"/>
          <w:szCs w:val="24"/>
        </w:rPr>
        <w:t>SÉPTIMO.- Se derogan todas las disposiciones reglamentarias o administrativas que se opongan al presente Decreto.</w:t>
      </w:r>
    </w:p>
    <w:p w:rsidR="00FB1CAC" w:rsidRDefault="00FB1CAC" w:rsidP="00E9720F">
      <w:pPr>
        <w:pStyle w:val="Estilo"/>
        <w:rPr>
          <w:rFonts w:cs="Arial"/>
          <w:szCs w:val="24"/>
        </w:rPr>
      </w:pPr>
    </w:p>
    <w:p w:rsidR="00FB1CAC" w:rsidRDefault="00FB1CAC" w:rsidP="00E9720F">
      <w:pPr>
        <w:pStyle w:val="Estilo"/>
        <w:rPr>
          <w:rFonts w:cs="Arial"/>
          <w:szCs w:val="24"/>
        </w:rPr>
      </w:pPr>
      <w:r w:rsidRPr="004115D6">
        <w:rPr>
          <w:rFonts w:cs="Arial"/>
          <w:szCs w:val="24"/>
        </w:rPr>
        <w:t xml:space="preserve">G.O. </w:t>
      </w:r>
      <w:r>
        <w:rPr>
          <w:rFonts w:cs="Arial"/>
          <w:szCs w:val="24"/>
        </w:rPr>
        <w:t>04 DE AGOSTO DE 2016</w:t>
      </w:r>
    </w:p>
    <w:p w:rsidR="00FB1CAC" w:rsidRDefault="00FB1CAC" w:rsidP="00E9720F">
      <w:pPr>
        <w:pStyle w:val="Estilo"/>
        <w:rPr>
          <w:rFonts w:cs="Arial"/>
          <w:szCs w:val="24"/>
        </w:rPr>
      </w:pPr>
    </w:p>
    <w:p w:rsidR="00FB1CAC" w:rsidRPr="00FB1CAC" w:rsidRDefault="00FB1CAC" w:rsidP="00FB1CAC">
      <w:pPr>
        <w:pStyle w:val="Estilo"/>
        <w:rPr>
          <w:rFonts w:cs="Arial"/>
          <w:szCs w:val="24"/>
        </w:rPr>
      </w:pPr>
      <w:r w:rsidRPr="00FB1CAC">
        <w:rPr>
          <w:rFonts w:cs="Arial"/>
          <w:szCs w:val="24"/>
        </w:rPr>
        <w:t>PRIMERO.- Publíquese en la Gaceta Oficial de la Ciudad de México.</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SEGUNDO.- El presente Decreto entrará en vigor al día siguiente de su publicación.</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TERCERO.-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FB1CAC" w:rsidRDefault="00FB1CAC" w:rsidP="00FB1CAC">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FB1CAC" w:rsidRPr="00FB1CAC" w:rsidRDefault="00FB1CAC" w:rsidP="00FB1CAC">
      <w:pPr>
        <w:pStyle w:val="Estilo"/>
        <w:rPr>
          <w:rFonts w:cs="Arial"/>
          <w:szCs w:val="24"/>
        </w:rPr>
      </w:pPr>
    </w:p>
    <w:p w:rsidR="00FB1CAC" w:rsidRDefault="00FB1CAC" w:rsidP="00FB1CAC">
      <w:pPr>
        <w:pStyle w:val="Estilo"/>
        <w:rPr>
          <w:rFonts w:cs="Arial"/>
          <w:szCs w:val="24"/>
        </w:rPr>
      </w:pPr>
      <w:r w:rsidRPr="00FB1CAC">
        <w:rPr>
          <w:rFonts w:cs="Arial"/>
          <w:szCs w:val="24"/>
        </w:rPr>
        <w:t>CUARTO.- Se derogan todas las disposiciones reglamentarias o administrativas que se opongan al presente Decreto.</w:t>
      </w:r>
    </w:p>
    <w:p w:rsidR="00466C9C" w:rsidRDefault="00466C9C" w:rsidP="00FB1CAC">
      <w:pPr>
        <w:pStyle w:val="Estilo"/>
        <w:rPr>
          <w:rFonts w:cs="Arial"/>
          <w:szCs w:val="24"/>
        </w:rPr>
      </w:pPr>
    </w:p>
    <w:p w:rsidR="00C432F5" w:rsidRDefault="00C432F5" w:rsidP="00FB1CAC">
      <w:pPr>
        <w:pStyle w:val="Estilo"/>
        <w:rPr>
          <w:rFonts w:cs="Arial"/>
          <w:szCs w:val="24"/>
        </w:rPr>
      </w:pPr>
    </w:p>
    <w:p w:rsidR="00466C9C" w:rsidRDefault="00466C9C" w:rsidP="00FB1CAC">
      <w:pPr>
        <w:pStyle w:val="Estilo"/>
        <w:rPr>
          <w:rFonts w:cs="Arial"/>
          <w:szCs w:val="24"/>
        </w:rPr>
      </w:pPr>
    </w:p>
    <w:p w:rsidR="00C432F5" w:rsidRDefault="00C432F5" w:rsidP="00C432F5">
      <w:pPr>
        <w:pStyle w:val="Estilo"/>
        <w:rPr>
          <w:rFonts w:cs="Arial"/>
          <w:szCs w:val="24"/>
        </w:rPr>
      </w:pPr>
      <w:r w:rsidRPr="004115D6">
        <w:rPr>
          <w:rFonts w:cs="Arial"/>
          <w:szCs w:val="24"/>
        </w:rPr>
        <w:t xml:space="preserve">G.O. </w:t>
      </w:r>
      <w:r>
        <w:rPr>
          <w:rFonts w:cs="Arial"/>
          <w:szCs w:val="24"/>
        </w:rPr>
        <w:t>05 DE AGOSTO DE 2016</w:t>
      </w:r>
    </w:p>
    <w:p w:rsidR="00C432F5" w:rsidRDefault="00C432F5" w:rsidP="00C432F5">
      <w:pPr>
        <w:pStyle w:val="Estilo"/>
        <w:rPr>
          <w:rFonts w:cs="Arial"/>
          <w:szCs w:val="24"/>
        </w:rPr>
      </w:pPr>
    </w:p>
    <w:p w:rsidR="00C432F5" w:rsidRDefault="00C432F5" w:rsidP="00C432F5">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PRIMERO.- Publíquese en la Gaceta Oficial de la Ciudad de México.</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SEGUNDO.- La presente Fe de erratas entrará en vigor el día de su publicación.</w:t>
      </w:r>
    </w:p>
    <w:p w:rsidR="00466C9C" w:rsidRDefault="00466C9C" w:rsidP="00466C9C">
      <w:pPr>
        <w:pStyle w:val="Estilo"/>
        <w:rPr>
          <w:rFonts w:cs="Arial"/>
          <w:szCs w:val="24"/>
        </w:rPr>
      </w:pPr>
    </w:p>
    <w:p w:rsidR="002C7EAF" w:rsidRDefault="002C7EAF" w:rsidP="00466C9C">
      <w:pPr>
        <w:pStyle w:val="Estilo"/>
        <w:rPr>
          <w:rFonts w:cs="Arial"/>
          <w:szCs w:val="24"/>
        </w:rPr>
      </w:pPr>
    </w:p>
    <w:p w:rsidR="002C7EAF" w:rsidRDefault="002C7EAF" w:rsidP="002C7EAF">
      <w:pPr>
        <w:pStyle w:val="Estilo"/>
        <w:jc w:val="center"/>
        <w:rPr>
          <w:rFonts w:cs="Arial"/>
          <w:b/>
          <w:bCs/>
          <w:szCs w:val="24"/>
          <w:lang w:val="es-ES"/>
        </w:rPr>
      </w:pPr>
      <w:r w:rsidRPr="002C7EAF">
        <w:rPr>
          <w:rFonts w:cs="Arial"/>
          <w:b/>
          <w:bCs/>
          <w:szCs w:val="24"/>
          <w:lang w:val="es-ES"/>
        </w:rPr>
        <w:t xml:space="preserve">GACETA OFICIAL DE LA CIUDAD DE MÉXICO </w:t>
      </w:r>
      <w:r>
        <w:rPr>
          <w:rFonts w:cs="Arial"/>
          <w:b/>
          <w:bCs/>
          <w:szCs w:val="24"/>
          <w:lang w:val="es-ES"/>
        </w:rPr>
        <w:t>PUBLICADA EL</w:t>
      </w:r>
    </w:p>
    <w:p w:rsidR="002C7EAF" w:rsidRDefault="002C7EAF" w:rsidP="002C7EAF">
      <w:pPr>
        <w:pStyle w:val="Estilo"/>
        <w:jc w:val="center"/>
        <w:rPr>
          <w:rFonts w:cs="Arial"/>
          <w:b/>
          <w:bCs/>
          <w:szCs w:val="24"/>
          <w:lang w:val="es-ES"/>
        </w:rPr>
      </w:pPr>
      <w:r>
        <w:rPr>
          <w:rFonts w:cs="Arial"/>
          <w:b/>
          <w:bCs/>
          <w:szCs w:val="24"/>
          <w:lang w:val="es-ES"/>
        </w:rPr>
        <w:t>15 DE NOVIEMBRE DE 2016</w:t>
      </w:r>
    </w:p>
    <w:p w:rsidR="002C7EAF" w:rsidRDefault="002C7EAF" w:rsidP="002C7EAF">
      <w:pPr>
        <w:pStyle w:val="Estilo"/>
        <w:jc w:val="center"/>
        <w:rPr>
          <w:rFonts w:cs="Arial"/>
          <w:b/>
          <w:bCs/>
          <w:szCs w:val="24"/>
          <w:lang w:val="es-ES"/>
        </w:rPr>
      </w:pPr>
    </w:p>
    <w:p w:rsidR="002C7EAF" w:rsidRDefault="002C7EAF" w:rsidP="007560D3">
      <w:pPr>
        <w:pStyle w:val="Estilo"/>
        <w:jc w:val="center"/>
        <w:rPr>
          <w:rFonts w:cs="Arial"/>
          <w:b/>
          <w:bCs/>
          <w:szCs w:val="24"/>
          <w:lang w:val="es-ES"/>
        </w:rPr>
      </w:pPr>
      <w:r w:rsidRPr="002C7EAF">
        <w:rPr>
          <w:rFonts w:cs="Arial"/>
          <w:b/>
          <w:bCs/>
          <w:szCs w:val="24"/>
          <w:lang w:val="es-ES"/>
        </w:rPr>
        <w:t>TRANSITORIOS</w:t>
      </w:r>
    </w:p>
    <w:p w:rsidR="002C7EAF" w:rsidRPr="002C7EAF" w:rsidRDefault="002C7EAF"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PRIMERO.- </w:t>
      </w:r>
      <w:r w:rsidRPr="002C7EAF">
        <w:rPr>
          <w:rFonts w:cs="Arial"/>
          <w:szCs w:val="24"/>
          <w:lang w:val="es-ES"/>
        </w:rPr>
        <w:t xml:space="preserve">Publíquese en la Gaceta Oficial de la Ciudad de México.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TERCERO. </w:t>
      </w:r>
      <w:r w:rsidRPr="002C7EAF">
        <w:rPr>
          <w:rFonts w:cs="Arial"/>
          <w:szCs w:val="24"/>
          <w:lang w:val="es-ES"/>
        </w:rPr>
        <w:t xml:space="preserve">Las disposiciones jurídicas y administrativas </w:t>
      </w:r>
      <w:proofErr w:type="gramStart"/>
      <w:r w:rsidRPr="002C7EAF">
        <w:rPr>
          <w:rFonts w:cs="Arial"/>
          <w:szCs w:val="24"/>
          <w:lang w:val="es-ES"/>
        </w:rPr>
        <w:t>delegatorios</w:t>
      </w:r>
      <w:proofErr w:type="gramEnd"/>
      <w:r w:rsidRPr="002C7EAF">
        <w:rPr>
          <w:rFonts w:cs="Arial"/>
          <w:szCs w:val="24"/>
          <w:lang w:val="es-ES"/>
        </w:rPr>
        <w:t xml:space="preserve"> de atribuciones para la Jefatura de la Oficina de la Jefatura de Gobierno quedan sin efectos a partir de la entrada en vigor del presente Decreto.</w:t>
      </w:r>
    </w:p>
    <w:p w:rsidR="00F14D46" w:rsidRDefault="00F14D46" w:rsidP="007560D3">
      <w:pPr>
        <w:pStyle w:val="Estilo"/>
        <w:jc w:val="center"/>
        <w:rPr>
          <w:rFonts w:cs="Arial"/>
          <w:szCs w:val="24"/>
          <w:lang w:val="es-ES"/>
        </w:rPr>
      </w:pPr>
    </w:p>
    <w:p w:rsidR="007560D3" w:rsidRDefault="007560D3" w:rsidP="007560D3">
      <w:pPr>
        <w:pStyle w:val="Estilo"/>
        <w:jc w:val="center"/>
        <w:rPr>
          <w:rFonts w:cs="Arial"/>
          <w:b/>
          <w:szCs w:val="24"/>
          <w:lang w:val="es-ES"/>
        </w:rPr>
      </w:pPr>
      <w:r>
        <w:rPr>
          <w:rFonts w:cs="Arial"/>
          <w:b/>
          <w:szCs w:val="24"/>
          <w:lang w:val="es-ES"/>
        </w:rPr>
        <w:t>GACETA OFICIAL DE LA CIUDAD DE MÉXICO, PUBLICADA EL</w:t>
      </w:r>
    </w:p>
    <w:p w:rsidR="007560D3" w:rsidRPr="007560D3" w:rsidRDefault="007560D3" w:rsidP="007560D3">
      <w:pPr>
        <w:pStyle w:val="Estilo"/>
        <w:jc w:val="center"/>
        <w:rPr>
          <w:rFonts w:cs="Arial"/>
          <w:b/>
          <w:szCs w:val="24"/>
          <w:lang w:val="es-ES"/>
        </w:rPr>
      </w:pPr>
      <w:r>
        <w:rPr>
          <w:rFonts w:cs="Arial"/>
          <w:b/>
          <w:szCs w:val="24"/>
          <w:lang w:val="es-ES"/>
        </w:rPr>
        <w:t>16 DE NOVIEMBRE DE 2016</w:t>
      </w:r>
    </w:p>
    <w:p w:rsidR="007560D3" w:rsidRDefault="007560D3" w:rsidP="002C7EAF">
      <w:pPr>
        <w:pStyle w:val="Estilo"/>
        <w:rPr>
          <w:rFonts w:cs="Arial"/>
          <w:szCs w:val="24"/>
          <w:lang w:val="es-ES"/>
        </w:rPr>
      </w:pPr>
    </w:p>
    <w:p w:rsidR="00F14D46" w:rsidRDefault="00F14D46" w:rsidP="007560D3">
      <w:pPr>
        <w:pStyle w:val="Estilo"/>
        <w:jc w:val="center"/>
        <w:rPr>
          <w:rFonts w:cs="Arial"/>
          <w:b/>
          <w:bCs/>
          <w:szCs w:val="24"/>
          <w:lang w:val="es-ES"/>
        </w:rPr>
      </w:pPr>
      <w:r w:rsidRPr="00F14D46">
        <w:rPr>
          <w:rFonts w:cs="Arial"/>
          <w:b/>
          <w:bCs/>
          <w:szCs w:val="24"/>
          <w:lang w:val="es-ES"/>
        </w:rPr>
        <w:lastRenderedPageBreak/>
        <w:t>TRANSITORIOS</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7560D3" w:rsidRPr="00F14D46" w:rsidRDefault="007560D3"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p w:rsidR="00112994" w:rsidRDefault="00112994" w:rsidP="00112994">
      <w:pPr>
        <w:pStyle w:val="Estilo"/>
        <w:jc w:val="center"/>
        <w:rPr>
          <w:rFonts w:cs="Arial"/>
          <w:szCs w:val="24"/>
          <w:lang w:val="es-ES"/>
        </w:rPr>
      </w:pPr>
    </w:p>
    <w:p w:rsidR="00EE5065" w:rsidRDefault="00112994" w:rsidP="00112994">
      <w:pPr>
        <w:pStyle w:val="Estilo"/>
        <w:jc w:val="center"/>
        <w:rPr>
          <w:rFonts w:cs="Arial"/>
          <w:b/>
          <w:szCs w:val="24"/>
          <w:lang w:val="es-ES"/>
        </w:rPr>
      </w:pPr>
      <w:r w:rsidRPr="00112994">
        <w:rPr>
          <w:rFonts w:cs="Arial"/>
          <w:b/>
          <w:szCs w:val="24"/>
          <w:lang w:val="es-ES"/>
        </w:rPr>
        <w:t xml:space="preserve">GACETA OFICIAL DE LA CIUDAD DE MÉXICO, </w:t>
      </w:r>
    </w:p>
    <w:p w:rsidR="00112994" w:rsidRPr="00112994" w:rsidRDefault="00112994" w:rsidP="00112994">
      <w:pPr>
        <w:pStyle w:val="Estilo"/>
        <w:jc w:val="center"/>
        <w:rPr>
          <w:rFonts w:cs="Arial"/>
          <w:b/>
          <w:szCs w:val="24"/>
          <w:lang w:val="es-ES"/>
        </w:rPr>
      </w:pPr>
      <w:r w:rsidRPr="00112994">
        <w:rPr>
          <w:rFonts w:cs="Arial"/>
          <w:b/>
          <w:szCs w:val="24"/>
          <w:lang w:val="es-ES"/>
        </w:rPr>
        <w:t>PUBLICADA EL</w:t>
      </w:r>
      <w:r w:rsidR="00EE5065">
        <w:rPr>
          <w:rFonts w:cs="Arial"/>
          <w:b/>
          <w:szCs w:val="24"/>
          <w:lang w:val="es-ES"/>
        </w:rPr>
        <w:t xml:space="preserve"> </w:t>
      </w:r>
      <w:bookmarkStart w:id="0" w:name="_GoBack"/>
      <w:bookmarkEnd w:id="0"/>
      <w:r>
        <w:rPr>
          <w:rFonts w:cs="Arial"/>
          <w:b/>
          <w:szCs w:val="24"/>
          <w:lang w:val="es-ES"/>
        </w:rPr>
        <w:t>31</w:t>
      </w:r>
      <w:r w:rsidRPr="00112994">
        <w:rPr>
          <w:rFonts w:cs="Arial"/>
          <w:b/>
          <w:szCs w:val="24"/>
          <w:lang w:val="es-ES"/>
        </w:rPr>
        <w:t xml:space="preserve"> DE </w:t>
      </w:r>
      <w:r>
        <w:rPr>
          <w:rFonts w:cs="Arial"/>
          <w:b/>
          <w:szCs w:val="24"/>
          <w:lang w:val="es-ES"/>
        </w:rPr>
        <w:t>ENERO DE 2017</w:t>
      </w:r>
    </w:p>
    <w:p w:rsidR="00112994" w:rsidRPr="00112994" w:rsidRDefault="00112994" w:rsidP="00112994">
      <w:pPr>
        <w:pStyle w:val="Estilo"/>
        <w:jc w:val="center"/>
        <w:rPr>
          <w:rFonts w:cs="Arial"/>
          <w:szCs w:val="24"/>
          <w:lang w:val="es-ES"/>
        </w:rPr>
      </w:pPr>
    </w:p>
    <w:p w:rsidR="00112994" w:rsidRPr="00112994" w:rsidRDefault="00112994" w:rsidP="00112994">
      <w:pPr>
        <w:pStyle w:val="Estilo"/>
        <w:jc w:val="center"/>
        <w:rPr>
          <w:rFonts w:cs="Arial"/>
          <w:b/>
          <w:bCs/>
          <w:szCs w:val="24"/>
          <w:lang w:val="es-ES"/>
        </w:rPr>
      </w:pPr>
      <w:r w:rsidRPr="00112994">
        <w:rPr>
          <w:rFonts w:cs="Arial"/>
          <w:b/>
          <w:bCs/>
          <w:szCs w:val="24"/>
          <w:lang w:val="es-ES"/>
        </w:rPr>
        <w:t>TRANSITORIOS</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PRIMERO.-</w:t>
      </w:r>
      <w:r w:rsidRPr="00112994">
        <w:rPr>
          <w:rFonts w:cs="Arial"/>
          <w:szCs w:val="24"/>
        </w:rPr>
        <w:t xml:space="preserve"> Publíquese en la Gaceta Oficial de la Ciudad de México. </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SEGUNDO.-</w:t>
      </w:r>
      <w:r w:rsidRPr="00112994">
        <w:rPr>
          <w:rFonts w:cs="Arial"/>
          <w:szCs w:val="24"/>
        </w:rPr>
        <w:t xml:space="preserve"> El presente Decreto entrará en vigor al día siguiente de su publicación.</w:t>
      </w:r>
    </w:p>
    <w:p w:rsidR="00112994" w:rsidRPr="00112994" w:rsidRDefault="00112994" w:rsidP="00112994">
      <w:pPr>
        <w:pStyle w:val="Estilo"/>
        <w:rPr>
          <w:rFonts w:cs="Arial"/>
          <w:szCs w:val="24"/>
        </w:rPr>
      </w:pPr>
    </w:p>
    <w:p w:rsidR="00112994" w:rsidRPr="00112994" w:rsidRDefault="00112994" w:rsidP="00112994">
      <w:pPr>
        <w:pStyle w:val="Estilo"/>
        <w:rPr>
          <w:rFonts w:cs="Arial"/>
          <w:szCs w:val="24"/>
        </w:rPr>
      </w:pPr>
      <w:r w:rsidRPr="00112994">
        <w:rPr>
          <w:rFonts w:cs="Arial"/>
          <w:b/>
          <w:szCs w:val="24"/>
        </w:rPr>
        <w:t>TERCERO.-</w:t>
      </w:r>
      <w:r w:rsidRPr="00112994">
        <w:rPr>
          <w:rFonts w:cs="Arial"/>
          <w:szCs w:val="24"/>
        </w:rPr>
        <w:t xml:space="preserve"> A las Unidades Administrativas de nueva creación, se le transferirán los recursos humanos, materiales, técnicos y financieros para el desempeño adecuado de sus atribuciones, en los términos y condiciones que establezca la</w:t>
      </w:r>
    </w:p>
    <w:p w:rsidR="00112994" w:rsidRDefault="00112994" w:rsidP="00112994">
      <w:pPr>
        <w:pStyle w:val="Estilo"/>
        <w:rPr>
          <w:rFonts w:cs="Arial"/>
          <w:szCs w:val="24"/>
        </w:rPr>
      </w:pPr>
      <w:r w:rsidRPr="00112994">
        <w:rPr>
          <w:rFonts w:cs="Arial"/>
          <w:szCs w:val="24"/>
        </w:rPr>
        <w:t>Oficialía Mayor y la Secretaría de Finanzas de la Ciudad de México.</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CUARTO.-</w:t>
      </w:r>
      <w:r w:rsidRPr="00112994">
        <w:rPr>
          <w:rFonts w:cs="Arial"/>
          <w:szCs w:val="24"/>
        </w:rPr>
        <w:t xml:space="preserve"> La Secretaría de Obras y Servicios deberá adecuar su estructura orgánica y su manual administrativo, en los plazos y condiciones que establezca la Oficialía Mayor.</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QUINTO.-</w:t>
      </w:r>
      <w:r w:rsidRPr="00112994">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lastRenderedPageBreak/>
        <w:t>SEXTO.-</w:t>
      </w:r>
      <w:r w:rsidRPr="00112994">
        <w:rPr>
          <w:rFonts w:cs="Arial"/>
          <w:szCs w:val="24"/>
        </w:rPr>
        <w:t xml:space="preserve"> Se derogan todas las disposiciones reglamentarias o administrativas que se opongan al presente decreto.</w:t>
      </w:r>
    </w:p>
    <w:p w:rsidR="00C73118" w:rsidRDefault="00C73118" w:rsidP="00112994">
      <w:pPr>
        <w:pStyle w:val="Estilo"/>
        <w:rPr>
          <w:rFonts w:cs="Arial"/>
          <w:szCs w:val="24"/>
        </w:rPr>
      </w:pPr>
    </w:p>
    <w:p w:rsidR="00EE5065" w:rsidRDefault="00C73118" w:rsidP="00C73118">
      <w:pPr>
        <w:pStyle w:val="Estilo"/>
        <w:jc w:val="center"/>
        <w:rPr>
          <w:rFonts w:cs="Arial"/>
          <w:b/>
          <w:szCs w:val="24"/>
        </w:rPr>
      </w:pPr>
      <w:r w:rsidRPr="00C73118">
        <w:rPr>
          <w:rFonts w:cs="Arial"/>
          <w:b/>
          <w:szCs w:val="24"/>
        </w:rPr>
        <w:t xml:space="preserve">GACETA OFICIAL DE LA CIUDAD DE MÉXICO, </w:t>
      </w:r>
    </w:p>
    <w:p w:rsidR="00C73118" w:rsidRPr="00C73118" w:rsidRDefault="00C73118" w:rsidP="00C73118">
      <w:pPr>
        <w:pStyle w:val="Estilo"/>
        <w:jc w:val="center"/>
        <w:rPr>
          <w:rFonts w:cs="Arial"/>
          <w:b/>
          <w:szCs w:val="24"/>
        </w:rPr>
      </w:pPr>
      <w:r w:rsidRPr="00C73118">
        <w:rPr>
          <w:rFonts w:cs="Arial"/>
          <w:b/>
          <w:szCs w:val="24"/>
        </w:rPr>
        <w:t>PUBLICADA EL</w:t>
      </w:r>
      <w:r w:rsidR="00EE5065">
        <w:rPr>
          <w:rFonts w:cs="Arial"/>
          <w:b/>
          <w:szCs w:val="24"/>
        </w:rPr>
        <w:t xml:space="preserve"> </w:t>
      </w:r>
      <w:r w:rsidRPr="00C73118">
        <w:rPr>
          <w:rFonts w:cs="Arial"/>
          <w:b/>
          <w:szCs w:val="24"/>
        </w:rPr>
        <w:t>31 DE ENERO DE 2017</w:t>
      </w:r>
    </w:p>
    <w:p w:rsidR="00C73118" w:rsidRDefault="00C73118" w:rsidP="00C73118">
      <w:pPr>
        <w:pStyle w:val="Estilo"/>
        <w:jc w:val="center"/>
        <w:rPr>
          <w:rFonts w:cs="Arial"/>
          <w:b/>
          <w:szCs w:val="24"/>
        </w:rPr>
      </w:pPr>
      <w:r w:rsidRPr="00C73118">
        <w:rPr>
          <w:rFonts w:cs="Arial"/>
          <w:b/>
          <w:szCs w:val="24"/>
        </w:rPr>
        <w:t>TRANSITORIOS</w:t>
      </w:r>
    </w:p>
    <w:p w:rsidR="00C73118" w:rsidRPr="00C73118" w:rsidRDefault="00C73118" w:rsidP="00C73118">
      <w:pPr>
        <w:pStyle w:val="Estilo"/>
        <w:jc w:val="center"/>
        <w:rPr>
          <w:rFonts w:cs="Arial"/>
          <w:b/>
          <w:szCs w:val="24"/>
        </w:rPr>
      </w:pPr>
    </w:p>
    <w:p w:rsidR="00C73118" w:rsidRDefault="00C73118" w:rsidP="00C73118">
      <w:pPr>
        <w:pStyle w:val="Estilo"/>
        <w:rPr>
          <w:rFonts w:cs="Arial"/>
          <w:szCs w:val="24"/>
        </w:rPr>
      </w:pPr>
      <w:r w:rsidRPr="00C73118">
        <w:rPr>
          <w:rFonts w:cs="Arial"/>
          <w:b/>
          <w:szCs w:val="24"/>
        </w:rPr>
        <w:t>PRIMERO.-</w:t>
      </w:r>
      <w:r w:rsidRPr="00C73118">
        <w:rPr>
          <w:rFonts w:cs="Arial"/>
          <w:szCs w:val="24"/>
        </w:rPr>
        <w:t xml:space="preserve"> Publíquese en la Gaceta Oficial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SEGUNDO.-</w:t>
      </w:r>
      <w:r w:rsidRPr="00C73118">
        <w:rPr>
          <w:rFonts w:cs="Arial"/>
          <w:szCs w:val="24"/>
        </w:rPr>
        <w:t xml:space="preserve"> El presente Decreto entrará en vigor el día de su publicación.</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TERCERO.-</w:t>
      </w:r>
      <w:r w:rsidRPr="00C73118">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CUARTO.-</w:t>
      </w:r>
      <w:r w:rsidRPr="00C73118">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QUINTO.-</w:t>
      </w:r>
      <w:r w:rsidRPr="00C73118">
        <w:rPr>
          <w:rFonts w:cs="Arial"/>
          <w:szCs w:val="24"/>
        </w:rPr>
        <w:t xml:space="preserve"> Se derogan todas las disposiciones reglamentarias o administrativas que se opongan al presente Decreto.</w:t>
      </w:r>
    </w:p>
    <w:sectPr w:rsidR="00C73118" w:rsidSect="00686884">
      <w:footerReference w:type="default" r:id="rId9"/>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32B" w:rsidRDefault="00AD032B">
      <w:pPr>
        <w:spacing w:after="0" w:line="240" w:lineRule="auto"/>
      </w:pPr>
      <w:r>
        <w:separator/>
      </w:r>
    </w:p>
  </w:endnote>
  <w:endnote w:type="continuationSeparator" w:id="0">
    <w:p w:rsidR="00AD032B" w:rsidRDefault="00AD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1D" w:rsidRDefault="00175F1D">
    <w:pPr>
      <w:pStyle w:val="Piedepgina"/>
      <w:jc w:val="right"/>
    </w:pPr>
    <w:r>
      <w:fldChar w:fldCharType="begin"/>
    </w:r>
    <w:r>
      <w:instrText>PAGE   \* MERGEFORMAT</w:instrText>
    </w:r>
    <w:r>
      <w:fldChar w:fldCharType="separate"/>
    </w:r>
    <w:r w:rsidR="00EE5065" w:rsidRPr="00EE5065">
      <w:rPr>
        <w:noProof/>
        <w:lang w:val="es-ES"/>
      </w:rPr>
      <w:t>664</w:t>
    </w:r>
    <w:r>
      <w:fldChar w:fldCharType="end"/>
    </w:r>
  </w:p>
  <w:p w:rsidR="00175F1D" w:rsidRDefault="00175F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32B" w:rsidRDefault="00AD032B">
      <w:pPr>
        <w:spacing w:after="0" w:line="240" w:lineRule="auto"/>
      </w:pPr>
      <w:r>
        <w:separator/>
      </w:r>
    </w:p>
  </w:footnote>
  <w:footnote w:type="continuationSeparator" w:id="0">
    <w:p w:rsidR="00AD032B" w:rsidRDefault="00AD032B">
      <w:pPr>
        <w:spacing w:after="0" w:line="240" w:lineRule="auto"/>
      </w:pPr>
      <w:r>
        <w:continuationSeparator/>
      </w:r>
    </w:p>
  </w:footnote>
  <w:footnote w:id="1">
    <w:p w:rsidR="00175F1D" w:rsidRPr="002C7EAF" w:rsidRDefault="00175F1D">
      <w:pPr>
        <w:pStyle w:val="Textonotapie"/>
        <w:rPr>
          <w:i/>
          <w:color w:val="FF0000"/>
          <w:lang w:val="es-ES"/>
        </w:rPr>
      </w:pPr>
      <w:r w:rsidRPr="002C7EAF">
        <w:rPr>
          <w:rStyle w:val="Refdenotaalpie"/>
          <w:i/>
          <w:color w:val="FF0000"/>
        </w:rPr>
        <w:footnoteRef/>
      </w:r>
      <w:r w:rsidRPr="002C7EAF">
        <w:rPr>
          <w:i/>
          <w:color w:val="FF0000"/>
        </w:rPr>
        <w:t xml:space="preserve"> </w:t>
      </w:r>
      <w:r w:rsidRPr="002C7EAF">
        <w:rPr>
          <w:i/>
          <w:color w:val="FF0000"/>
          <w:lang w:val="es-ES"/>
        </w:rPr>
        <w:t>Fracción derogada en la G.O. CDMX el 15 de noviembre de 2016.</w:t>
      </w:r>
    </w:p>
  </w:footnote>
  <w:footnote w:id="2">
    <w:p w:rsidR="00175F1D" w:rsidRPr="002B2FD9" w:rsidRDefault="00175F1D">
      <w:pPr>
        <w:pStyle w:val="Textonotapie"/>
        <w:rPr>
          <w:i/>
          <w:color w:val="FF0000"/>
          <w:lang w:val="es-ES"/>
        </w:rPr>
      </w:pPr>
      <w:r w:rsidRPr="002B2FD9">
        <w:rPr>
          <w:rStyle w:val="Refdenotaalpie"/>
          <w:i/>
          <w:color w:val="FF0000"/>
        </w:rPr>
        <w:footnoteRef/>
      </w:r>
      <w:r w:rsidRPr="002B2FD9">
        <w:rPr>
          <w:i/>
          <w:color w:val="FF0000"/>
        </w:rPr>
        <w:t xml:space="preserve"> </w:t>
      </w:r>
      <w:r w:rsidRPr="002B2FD9">
        <w:rPr>
          <w:i/>
          <w:color w:val="FF0000"/>
          <w:lang w:val="es-ES"/>
        </w:rPr>
        <w:t>Reforma publicada en la G.O. CDMX el 16 de noviembre de 2016.</w:t>
      </w:r>
    </w:p>
  </w:footnote>
  <w:footnote w:id="3">
    <w:p w:rsidR="00175F1D" w:rsidRPr="002B2FD9" w:rsidRDefault="00175F1D">
      <w:pPr>
        <w:pStyle w:val="Textonotapie"/>
        <w:rPr>
          <w:i/>
          <w:color w:val="FF0000"/>
          <w:lang w:val="es-ES"/>
        </w:rPr>
      </w:pPr>
      <w:r w:rsidRPr="002B2FD9">
        <w:rPr>
          <w:rStyle w:val="Refdenotaalpie"/>
          <w:i/>
          <w:color w:val="FF0000"/>
        </w:rPr>
        <w:footnoteRef/>
      </w:r>
      <w:r w:rsidRPr="002B2FD9">
        <w:rPr>
          <w:i/>
          <w:color w:val="FF0000"/>
        </w:rPr>
        <w:t xml:space="preserve"> </w:t>
      </w:r>
      <w:r>
        <w:rPr>
          <w:i/>
          <w:color w:val="FF0000"/>
        </w:rPr>
        <w:t>Adición</w:t>
      </w:r>
      <w:r w:rsidRPr="002B2FD9">
        <w:rPr>
          <w:i/>
          <w:color w:val="FF0000"/>
        </w:rPr>
        <w:t xml:space="preserve"> publicada en la G.O. CDMX, el 16 de noviembre de 2016.</w:t>
      </w:r>
    </w:p>
  </w:footnote>
  <w:footnote w:id="4">
    <w:p w:rsidR="00175F1D" w:rsidRPr="002C7EAF" w:rsidRDefault="00175F1D">
      <w:pPr>
        <w:pStyle w:val="Textonotapie"/>
        <w:rPr>
          <w:i/>
          <w:color w:val="FF0000"/>
          <w:lang w:val="es-ES"/>
        </w:rPr>
      </w:pPr>
      <w:r w:rsidRPr="002C7EAF">
        <w:rPr>
          <w:rStyle w:val="Refdenotaalpie"/>
          <w:i/>
          <w:color w:val="FF0000"/>
        </w:rPr>
        <w:footnoteRef/>
      </w:r>
      <w:r w:rsidRPr="002C7EAF">
        <w:rPr>
          <w:i/>
          <w:color w:val="FF0000"/>
        </w:rPr>
        <w:t xml:space="preserve"> Artículo derogado en la G.O.CDMX publicada el 15 de noviembre de 2016.</w:t>
      </w:r>
    </w:p>
  </w:footnote>
  <w:footnote w:id="5">
    <w:p w:rsidR="00175F1D" w:rsidRPr="006D0195" w:rsidRDefault="00175F1D">
      <w:pPr>
        <w:pStyle w:val="Textonotapie"/>
        <w:rPr>
          <w:i/>
          <w:color w:val="FF0000"/>
          <w:lang w:val="es-ES"/>
        </w:rPr>
      </w:pPr>
      <w:r w:rsidRPr="006D0195">
        <w:rPr>
          <w:rStyle w:val="Refdenotaalpie"/>
          <w:i/>
          <w:color w:val="FF0000"/>
        </w:rPr>
        <w:footnoteRef/>
      </w:r>
      <w:r w:rsidRPr="006D0195">
        <w:rPr>
          <w:i/>
          <w:color w:val="FF0000"/>
        </w:rPr>
        <w:t xml:space="preserve"> </w:t>
      </w:r>
      <w:r w:rsidRPr="006D0195">
        <w:rPr>
          <w:i/>
          <w:color w:val="FF0000"/>
          <w:lang w:val="es-ES"/>
        </w:rPr>
        <w:t>Reforma publicada en la G.O. CDMX el 16 de noviembre de 2016.</w:t>
      </w:r>
    </w:p>
  </w:footnote>
  <w:footnote w:id="6">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7">
    <w:p w:rsidR="00175F1D" w:rsidRPr="006D0195" w:rsidRDefault="00175F1D">
      <w:pPr>
        <w:pStyle w:val="Textonotapie"/>
        <w:rPr>
          <w:color w:val="FF0000"/>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8">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9">
    <w:p w:rsidR="00175F1D" w:rsidRPr="006D0195" w:rsidRDefault="00175F1D">
      <w:pPr>
        <w:pStyle w:val="Textonotapie"/>
        <w:rPr>
          <w:lang w:val="es-ES"/>
        </w:rPr>
      </w:pPr>
      <w:r w:rsidRPr="006D0195">
        <w:rPr>
          <w:rStyle w:val="Refdenotaalpie"/>
          <w:color w:val="FF0000"/>
        </w:rPr>
        <w:footnoteRef/>
      </w:r>
      <w:r>
        <w:t xml:space="preserve"> </w:t>
      </w:r>
      <w:r w:rsidRPr="006D0195">
        <w:rPr>
          <w:i/>
          <w:color w:val="FF0000"/>
          <w:lang w:val="es-ES"/>
        </w:rPr>
        <w:t>Reforma publicada en la G.O. CDMX el 16 de noviembre de 2016.</w:t>
      </w:r>
    </w:p>
  </w:footnote>
  <w:footnote w:id="10">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r>
        <w:rPr>
          <w:i/>
          <w:color w:val="FF0000"/>
          <w:lang w:val="es-ES"/>
        </w:rPr>
        <w:t>.</w:t>
      </w:r>
    </w:p>
  </w:footnote>
  <w:footnote w:id="11">
    <w:p w:rsidR="00175F1D" w:rsidRPr="00BC05FE" w:rsidRDefault="00175F1D">
      <w:pPr>
        <w:pStyle w:val="Textonotapie"/>
        <w:rPr>
          <w:i/>
          <w:color w:val="FF0000"/>
          <w:lang w:val="es-ES"/>
        </w:rPr>
      </w:pPr>
      <w:r w:rsidRPr="00BC05FE">
        <w:rPr>
          <w:rStyle w:val="Refdenotaalpie"/>
          <w:i/>
          <w:color w:val="FF0000"/>
        </w:rPr>
        <w:footnoteRef/>
      </w:r>
      <w:r w:rsidRPr="00BC05FE">
        <w:rPr>
          <w:i/>
          <w:color w:val="FF0000"/>
        </w:rPr>
        <w:t xml:space="preserve"> </w:t>
      </w:r>
      <w:r w:rsidRPr="00BC05FE">
        <w:rPr>
          <w:i/>
          <w:color w:val="FF0000"/>
          <w:lang w:val="es-ES"/>
        </w:rPr>
        <w:t>Artículo reformado en la G.O.CDMX, publicada el 16 de noviembre de 2016.</w:t>
      </w:r>
    </w:p>
  </w:footnote>
  <w:footnote w:id="12">
    <w:p w:rsidR="00175F1D" w:rsidRPr="00F14D46" w:rsidRDefault="00175F1D">
      <w:pPr>
        <w:pStyle w:val="Textonotapie"/>
        <w:rPr>
          <w:i/>
          <w:lang w:val="es-ES"/>
        </w:rPr>
      </w:pPr>
      <w:r w:rsidRPr="00F14D46">
        <w:rPr>
          <w:rStyle w:val="Refdenotaalpie"/>
          <w:i/>
          <w:color w:val="FF0000"/>
        </w:rPr>
        <w:footnoteRef/>
      </w:r>
      <w:r w:rsidRPr="00F14D46">
        <w:rPr>
          <w:i/>
          <w:color w:val="FF0000"/>
        </w:rPr>
        <w:t xml:space="preserve"> </w:t>
      </w:r>
      <w:r w:rsidRPr="00F14D46">
        <w:rPr>
          <w:i/>
          <w:color w:val="FF0000"/>
          <w:lang w:val="es-ES"/>
        </w:rPr>
        <w:t>Fracción Adicionada en la G.O. CDMX el 16 de noviembre de 2016.</w:t>
      </w:r>
    </w:p>
  </w:footnote>
  <w:footnote w:id="13">
    <w:p w:rsidR="00175F1D" w:rsidRPr="00F14D46" w:rsidRDefault="00175F1D">
      <w:pPr>
        <w:pStyle w:val="Textonotapie"/>
        <w:rPr>
          <w:i/>
          <w:color w:val="FF0000"/>
          <w:lang w:val="es-ES"/>
        </w:rPr>
      </w:pPr>
      <w:r w:rsidRPr="00F14D46">
        <w:rPr>
          <w:rStyle w:val="Refdenotaalpie"/>
          <w:i/>
          <w:color w:val="FF0000"/>
        </w:rPr>
        <w:footnoteRef/>
      </w:r>
      <w:r w:rsidRPr="00F14D46">
        <w:rPr>
          <w:i/>
          <w:color w:val="FF0000"/>
        </w:rPr>
        <w:t xml:space="preserve"> Artículo adicionado en la G.O. CDMX, publicada el 16 de noviembre de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132"/>
    <w:multiLevelType w:val="hybridMultilevel"/>
    <w:tmpl w:val="B7E8DF78"/>
    <w:lvl w:ilvl="0" w:tplc="D44295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EAF"/>
    <w:rsid w:val="00005995"/>
    <w:rsid w:val="00007883"/>
    <w:rsid w:val="00024378"/>
    <w:rsid w:val="00040F46"/>
    <w:rsid w:val="00042026"/>
    <w:rsid w:val="0006076A"/>
    <w:rsid w:val="0007710A"/>
    <w:rsid w:val="000772FF"/>
    <w:rsid w:val="00090A76"/>
    <w:rsid w:val="00094516"/>
    <w:rsid w:val="000A0013"/>
    <w:rsid w:val="000A2AC1"/>
    <w:rsid w:val="000A4ED5"/>
    <w:rsid w:val="000C352D"/>
    <w:rsid w:val="000D56C1"/>
    <w:rsid w:val="000D6CBD"/>
    <w:rsid w:val="000D7F72"/>
    <w:rsid w:val="000E326A"/>
    <w:rsid w:val="000F3E31"/>
    <w:rsid w:val="00103EEC"/>
    <w:rsid w:val="001062B1"/>
    <w:rsid w:val="001101A4"/>
    <w:rsid w:val="00112994"/>
    <w:rsid w:val="001309BA"/>
    <w:rsid w:val="001350BD"/>
    <w:rsid w:val="001466A8"/>
    <w:rsid w:val="00171315"/>
    <w:rsid w:val="00175F1D"/>
    <w:rsid w:val="00185CAD"/>
    <w:rsid w:val="00191CEB"/>
    <w:rsid w:val="0019216D"/>
    <w:rsid w:val="001A135E"/>
    <w:rsid w:val="001A3EAF"/>
    <w:rsid w:val="001A50EA"/>
    <w:rsid w:val="001B4A8C"/>
    <w:rsid w:val="001C3BD6"/>
    <w:rsid w:val="001C545F"/>
    <w:rsid w:val="001C6DFE"/>
    <w:rsid w:val="001F51E0"/>
    <w:rsid w:val="001F788A"/>
    <w:rsid w:val="00203209"/>
    <w:rsid w:val="00212787"/>
    <w:rsid w:val="002336C0"/>
    <w:rsid w:val="00245F50"/>
    <w:rsid w:val="00261F85"/>
    <w:rsid w:val="002723C8"/>
    <w:rsid w:val="002801A8"/>
    <w:rsid w:val="002A258E"/>
    <w:rsid w:val="002B0D97"/>
    <w:rsid w:val="002B2FD9"/>
    <w:rsid w:val="002C6185"/>
    <w:rsid w:val="002C61F7"/>
    <w:rsid w:val="002C7EAF"/>
    <w:rsid w:val="002E512D"/>
    <w:rsid w:val="002F405E"/>
    <w:rsid w:val="002F701A"/>
    <w:rsid w:val="003021FB"/>
    <w:rsid w:val="003062D9"/>
    <w:rsid w:val="00307274"/>
    <w:rsid w:val="00317977"/>
    <w:rsid w:val="003236CF"/>
    <w:rsid w:val="00386E1E"/>
    <w:rsid w:val="003A4445"/>
    <w:rsid w:val="003A4A13"/>
    <w:rsid w:val="003A4D1C"/>
    <w:rsid w:val="003B2F6F"/>
    <w:rsid w:val="003B39DA"/>
    <w:rsid w:val="003B65F5"/>
    <w:rsid w:val="003C13E7"/>
    <w:rsid w:val="003C34F8"/>
    <w:rsid w:val="00400BF0"/>
    <w:rsid w:val="00401B21"/>
    <w:rsid w:val="00402B1F"/>
    <w:rsid w:val="004115D6"/>
    <w:rsid w:val="00431A63"/>
    <w:rsid w:val="004323A0"/>
    <w:rsid w:val="00435E9F"/>
    <w:rsid w:val="00455524"/>
    <w:rsid w:val="00466C9C"/>
    <w:rsid w:val="00467AF9"/>
    <w:rsid w:val="00477B34"/>
    <w:rsid w:val="00493375"/>
    <w:rsid w:val="00497220"/>
    <w:rsid w:val="004A39DE"/>
    <w:rsid w:val="004A4FD2"/>
    <w:rsid w:val="004A697E"/>
    <w:rsid w:val="004C2131"/>
    <w:rsid w:val="004C49CB"/>
    <w:rsid w:val="004D35FD"/>
    <w:rsid w:val="004E20E6"/>
    <w:rsid w:val="004F071E"/>
    <w:rsid w:val="004F368D"/>
    <w:rsid w:val="004F7D44"/>
    <w:rsid w:val="005029EB"/>
    <w:rsid w:val="00506F8C"/>
    <w:rsid w:val="005152B0"/>
    <w:rsid w:val="00526304"/>
    <w:rsid w:val="00535C5B"/>
    <w:rsid w:val="0054542C"/>
    <w:rsid w:val="0054673A"/>
    <w:rsid w:val="00556CF6"/>
    <w:rsid w:val="00565622"/>
    <w:rsid w:val="00591219"/>
    <w:rsid w:val="005B19FB"/>
    <w:rsid w:val="005C4300"/>
    <w:rsid w:val="005D03F9"/>
    <w:rsid w:val="005D1416"/>
    <w:rsid w:val="005D7CDA"/>
    <w:rsid w:val="005F35C5"/>
    <w:rsid w:val="00604336"/>
    <w:rsid w:val="00607013"/>
    <w:rsid w:val="006252A0"/>
    <w:rsid w:val="006405A3"/>
    <w:rsid w:val="0065083C"/>
    <w:rsid w:val="00660B83"/>
    <w:rsid w:val="00663685"/>
    <w:rsid w:val="00673888"/>
    <w:rsid w:val="00674032"/>
    <w:rsid w:val="0068456C"/>
    <w:rsid w:val="00686884"/>
    <w:rsid w:val="00687ECE"/>
    <w:rsid w:val="00692843"/>
    <w:rsid w:val="00692F5E"/>
    <w:rsid w:val="006950E9"/>
    <w:rsid w:val="006A0636"/>
    <w:rsid w:val="006B4C09"/>
    <w:rsid w:val="006C08FE"/>
    <w:rsid w:val="006C3798"/>
    <w:rsid w:val="006C3AC3"/>
    <w:rsid w:val="006D0195"/>
    <w:rsid w:val="006E3C0C"/>
    <w:rsid w:val="006F381F"/>
    <w:rsid w:val="006F41F9"/>
    <w:rsid w:val="006F6259"/>
    <w:rsid w:val="007008A8"/>
    <w:rsid w:val="00703DCD"/>
    <w:rsid w:val="007522D5"/>
    <w:rsid w:val="007560D3"/>
    <w:rsid w:val="007562D1"/>
    <w:rsid w:val="00770C4F"/>
    <w:rsid w:val="00783805"/>
    <w:rsid w:val="00787EF9"/>
    <w:rsid w:val="007932B7"/>
    <w:rsid w:val="00795E95"/>
    <w:rsid w:val="007C46D8"/>
    <w:rsid w:val="007D768A"/>
    <w:rsid w:val="007F5B77"/>
    <w:rsid w:val="00800EC0"/>
    <w:rsid w:val="00801B59"/>
    <w:rsid w:val="00805B24"/>
    <w:rsid w:val="0081609C"/>
    <w:rsid w:val="0081649A"/>
    <w:rsid w:val="008242C5"/>
    <w:rsid w:val="008251FC"/>
    <w:rsid w:val="00827155"/>
    <w:rsid w:val="00833DF3"/>
    <w:rsid w:val="008369EA"/>
    <w:rsid w:val="00843349"/>
    <w:rsid w:val="008523B9"/>
    <w:rsid w:val="0086042A"/>
    <w:rsid w:val="008625EF"/>
    <w:rsid w:val="00871940"/>
    <w:rsid w:val="00883931"/>
    <w:rsid w:val="00884330"/>
    <w:rsid w:val="00884FA6"/>
    <w:rsid w:val="00895387"/>
    <w:rsid w:val="008D6D74"/>
    <w:rsid w:val="008E1C2A"/>
    <w:rsid w:val="008E65E4"/>
    <w:rsid w:val="008E69ED"/>
    <w:rsid w:val="008F016B"/>
    <w:rsid w:val="008F3A37"/>
    <w:rsid w:val="0091120C"/>
    <w:rsid w:val="00930687"/>
    <w:rsid w:val="0094428E"/>
    <w:rsid w:val="00950D52"/>
    <w:rsid w:val="00967A71"/>
    <w:rsid w:val="009872F5"/>
    <w:rsid w:val="009A0F38"/>
    <w:rsid w:val="009A4CC0"/>
    <w:rsid w:val="009A6E6D"/>
    <w:rsid w:val="009A6F9F"/>
    <w:rsid w:val="009B39FB"/>
    <w:rsid w:val="009C52BA"/>
    <w:rsid w:val="009D1070"/>
    <w:rsid w:val="009D1EBC"/>
    <w:rsid w:val="009D7513"/>
    <w:rsid w:val="00A306EF"/>
    <w:rsid w:val="00A31A6D"/>
    <w:rsid w:val="00A321D3"/>
    <w:rsid w:val="00A41D2C"/>
    <w:rsid w:val="00A45011"/>
    <w:rsid w:val="00A500F7"/>
    <w:rsid w:val="00A525C3"/>
    <w:rsid w:val="00A60310"/>
    <w:rsid w:val="00A64B6D"/>
    <w:rsid w:val="00A73B47"/>
    <w:rsid w:val="00A801DE"/>
    <w:rsid w:val="00A802E4"/>
    <w:rsid w:val="00A9358A"/>
    <w:rsid w:val="00AA575E"/>
    <w:rsid w:val="00AC3518"/>
    <w:rsid w:val="00AD032B"/>
    <w:rsid w:val="00AD3DF1"/>
    <w:rsid w:val="00AE5E1A"/>
    <w:rsid w:val="00AF7D62"/>
    <w:rsid w:val="00B15DAE"/>
    <w:rsid w:val="00B42182"/>
    <w:rsid w:val="00B50D23"/>
    <w:rsid w:val="00B522E2"/>
    <w:rsid w:val="00B5637E"/>
    <w:rsid w:val="00B81283"/>
    <w:rsid w:val="00B864E4"/>
    <w:rsid w:val="00B92AC5"/>
    <w:rsid w:val="00BA5865"/>
    <w:rsid w:val="00BB6E3E"/>
    <w:rsid w:val="00BC05FE"/>
    <w:rsid w:val="00BC4151"/>
    <w:rsid w:val="00BD1165"/>
    <w:rsid w:val="00BE1216"/>
    <w:rsid w:val="00BE36DA"/>
    <w:rsid w:val="00BE4FEE"/>
    <w:rsid w:val="00BE50EF"/>
    <w:rsid w:val="00BF0A3C"/>
    <w:rsid w:val="00BF3F35"/>
    <w:rsid w:val="00C02DA6"/>
    <w:rsid w:val="00C165BE"/>
    <w:rsid w:val="00C355F7"/>
    <w:rsid w:val="00C408DF"/>
    <w:rsid w:val="00C41017"/>
    <w:rsid w:val="00C41672"/>
    <w:rsid w:val="00C41A3C"/>
    <w:rsid w:val="00C432F5"/>
    <w:rsid w:val="00C717DB"/>
    <w:rsid w:val="00C71CE3"/>
    <w:rsid w:val="00C73118"/>
    <w:rsid w:val="00C73E14"/>
    <w:rsid w:val="00C74B9E"/>
    <w:rsid w:val="00C86291"/>
    <w:rsid w:val="00CB2E2C"/>
    <w:rsid w:val="00CB4AAC"/>
    <w:rsid w:val="00CC0880"/>
    <w:rsid w:val="00CC2AE5"/>
    <w:rsid w:val="00CC584C"/>
    <w:rsid w:val="00CC733D"/>
    <w:rsid w:val="00CD5E42"/>
    <w:rsid w:val="00CE2562"/>
    <w:rsid w:val="00CF49BB"/>
    <w:rsid w:val="00D0544D"/>
    <w:rsid w:val="00D23E03"/>
    <w:rsid w:val="00D32F15"/>
    <w:rsid w:val="00D415B6"/>
    <w:rsid w:val="00D43F8E"/>
    <w:rsid w:val="00D51170"/>
    <w:rsid w:val="00D53DE4"/>
    <w:rsid w:val="00D56CFE"/>
    <w:rsid w:val="00D731F0"/>
    <w:rsid w:val="00D858E4"/>
    <w:rsid w:val="00D9571B"/>
    <w:rsid w:val="00DA33D8"/>
    <w:rsid w:val="00DB5D2E"/>
    <w:rsid w:val="00DD3B5E"/>
    <w:rsid w:val="00DF46CB"/>
    <w:rsid w:val="00DF5261"/>
    <w:rsid w:val="00DF595E"/>
    <w:rsid w:val="00E02FA9"/>
    <w:rsid w:val="00E13D61"/>
    <w:rsid w:val="00E14F49"/>
    <w:rsid w:val="00E22424"/>
    <w:rsid w:val="00E56D3A"/>
    <w:rsid w:val="00E846DA"/>
    <w:rsid w:val="00E94303"/>
    <w:rsid w:val="00E9720F"/>
    <w:rsid w:val="00EB6D0C"/>
    <w:rsid w:val="00EC74E1"/>
    <w:rsid w:val="00EC7F43"/>
    <w:rsid w:val="00ED7145"/>
    <w:rsid w:val="00EE5065"/>
    <w:rsid w:val="00EE6B6F"/>
    <w:rsid w:val="00EF3151"/>
    <w:rsid w:val="00F0006B"/>
    <w:rsid w:val="00F02B5B"/>
    <w:rsid w:val="00F05BFC"/>
    <w:rsid w:val="00F07EF8"/>
    <w:rsid w:val="00F149CE"/>
    <w:rsid w:val="00F14D46"/>
    <w:rsid w:val="00F262DE"/>
    <w:rsid w:val="00F36247"/>
    <w:rsid w:val="00F40CA1"/>
    <w:rsid w:val="00F43BEF"/>
    <w:rsid w:val="00F46CBB"/>
    <w:rsid w:val="00F52F87"/>
    <w:rsid w:val="00F6333C"/>
    <w:rsid w:val="00F66962"/>
    <w:rsid w:val="00F778B4"/>
    <w:rsid w:val="00F82595"/>
    <w:rsid w:val="00F82A32"/>
    <w:rsid w:val="00FA42FE"/>
    <w:rsid w:val="00FB1CAC"/>
    <w:rsid w:val="00FB4416"/>
    <w:rsid w:val="00FB75CB"/>
    <w:rsid w:val="00FD5AE0"/>
    <w:rsid w:val="00FD753F"/>
    <w:rsid w:val="00FD7621"/>
    <w:rsid w:val="00FF1276"/>
    <w:rsid w:val="00FF24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51">
      <w:bodyDiv w:val="1"/>
      <w:marLeft w:val="0"/>
      <w:marRight w:val="0"/>
      <w:marTop w:val="0"/>
      <w:marBottom w:val="0"/>
      <w:divBdr>
        <w:top w:val="none" w:sz="0" w:space="0" w:color="auto"/>
        <w:left w:val="none" w:sz="0" w:space="0" w:color="auto"/>
        <w:bottom w:val="none" w:sz="0" w:space="0" w:color="auto"/>
        <w:right w:val="none" w:sz="0" w:space="0" w:color="auto"/>
      </w:divBdr>
    </w:div>
    <w:div w:id="24258181">
      <w:bodyDiv w:val="1"/>
      <w:marLeft w:val="0"/>
      <w:marRight w:val="0"/>
      <w:marTop w:val="0"/>
      <w:marBottom w:val="0"/>
      <w:divBdr>
        <w:top w:val="none" w:sz="0" w:space="0" w:color="auto"/>
        <w:left w:val="none" w:sz="0" w:space="0" w:color="auto"/>
        <w:bottom w:val="none" w:sz="0" w:space="0" w:color="auto"/>
        <w:right w:val="none" w:sz="0" w:space="0" w:color="auto"/>
      </w:divBdr>
    </w:div>
    <w:div w:id="383792343">
      <w:bodyDiv w:val="1"/>
      <w:marLeft w:val="0"/>
      <w:marRight w:val="0"/>
      <w:marTop w:val="0"/>
      <w:marBottom w:val="0"/>
      <w:divBdr>
        <w:top w:val="none" w:sz="0" w:space="0" w:color="auto"/>
        <w:left w:val="none" w:sz="0" w:space="0" w:color="auto"/>
        <w:bottom w:val="none" w:sz="0" w:space="0" w:color="auto"/>
        <w:right w:val="none" w:sz="0" w:space="0" w:color="auto"/>
      </w:divBdr>
    </w:div>
    <w:div w:id="389887315">
      <w:bodyDiv w:val="1"/>
      <w:marLeft w:val="0"/>
      <w:marRight w:val="0"/>
      <w:marTop w:val="0"/>
      <w:marBottom w:val="0"/>
      <w:divBdr>
        <w:top w:val="none" w:sz="0" w:space="0" w:color="auto"/>
        <w:left w:val="none" w:sz="0" w:space="0" w:color="auto"/>
        <w:bottom w:val="none" w:sz="0" w:space="0" w:color="auto"/>
        <w:right w:val="none" w:sz="0" w:space="0" w:color="auto"/>
      </w:divBdr>
    </w:div>
    <w:div w:id="497579681">
      <w:bodyDiv w:val="1"/>
      <w:marLeft w:val="0"/>
      <w:marRight w:val="0"/>
      <w:marTop w:val="0"/>
      <w:marBottom w:val="0"/>
      <w:divBdr>
        <w:top w:val="none" w:sz="0" w:space="0" w:color="auto"/>
        <w:left w:val="none" w:sz="0" w:space="0" w:color="auto"/>
        <w:bottom w:val="none" w:sz="0" w:space="0" w:color="auto"/>
        <w:right w:val="none" w:sz="0" w:space="0" w:color="auto"/>
      </w:divBdr>
    </w:div>
    <w:div w:id="544365990">
      <w:bodyDiv w:val="1"/>
      <w:marLeft w:val="0"/>
      <w:marRight w:val="0"/>
      <w:marTop w:val="0"/>
      <w:marBottom w:val="0"/>
      <w:divBdr>
        <w:top w:val="none" w:sz="0" w:space="0" w:color="auto"/>
        <w:left w:val="none" w:sz="0" w:space="0" w:color="auto"/>
        <w:bottom w:val="none" w:sz="0" w:space="0" w:color="auto"/>
        <w:right w:val="none" w:sz="0" w:space="0" w:color="auto"/>
      </w:divBdr>
    </w:div>
    <w:div w:id="665589872">
      <w:bodyDiv w:val="1"/>
      <w:marLeft w:val="0"/>
      <w:marRight w:val="0"/>
      <w:marTop w:val="0"/>
      <w:marBottom w:val="0"/>
      <w:divBdr>
        <w:top w:val="none" w:sz="0" w:space="0" w:color="auto"/>
        <w:left w:val="none" w:sz="0" w:space="0" w:color="auto"/>
        <w:bottom w:val="none" w:sz="0" w:space="0" w:color="auto"/>
        <w:right w:val="none" w:sz="0" w:space="0" w:color="auto"/>
      </w:divBdr>
    </w:div>
    <w:div w:id="761609606">
      <w:bodyDiv w:val="1"/>
      <w:marLeft w:val="0"/>
      <w:marRight w:val="0"/>
      <w:marTop w:val="0"/>
      <w:marBottom w:val="0"/>
      <w:divBdr>
        <w:top w:val="none" w:sz="0" w:space="0" w:color="auto"/>
        <w:left w:val="none" w:sz="0" w:space="0" w:color="auto"/>
        <w:bottom w:val="none" w:sz="0" w:space="0" w:color="auto"/>
        <w:right w:val="none" w:sz="0" w:space="0" w:color="auto"/>
      </w:divBdr>
    </w:div>
    <w:div w:id="875891946">
      <w:bodyDiv w:val="1"/>
      <w:marLeft w:val="0"/>
      <w:marRight w:val="0"/>
      <w:marTop w:val="0"/>
      <w:marBottom w:val="0"/>
      <w:divBdr>
        <w:top w:val="none" w:sz="0" w:space="0" w:color="auto"/>
        <w:left w:val="none" w:sz="0" w:space="0" w:color="auto"/>
        <w:bottom w:val="none" w:sz="0" w:space="0" w:color="auto"/>
        <w:right w:val="none" w:sz="0" w:space="0" w:color="auto"/>
      </w:divBdr>
    </w:div>
    <w:div w:id="1045443225">
      <w:bodyDiv w:val="1"/>
      <w:marLeft w:val="0"/>
      <w:marRight w:val="0"/>
      <w:marTop w:val="0"/>
      <w:marBottom w:val="0"/>
      <w:divBdr>
        <w:top w:val="none" w:sz="0" w:space="0" w:color="auto"/>
        <w:left w:val="none" w:sz="0" w:space="0" w:color="auto"/>
        <w:bottom w:val="none" w:sz="0" w:space="0" w:color="auto"/>
        <w:right w:val="none" w:sz="0" w:space="0" w:color="auto"/>
      </w:divBdr>
    </w:div>
    <w:div w:id="1834565407">
      <w:bodyDiv w:val="1"/>
      <w:marLeft w:val="0"/>
      <w:marRight w:val="0"/>
      <w:marTop w:val="0"/>
      <w:marBottom w:val="0"/>
      <w:divBdr>
        <w:top w:val="none" w:sz="0" w:space="0" w:color="auto"/>
        <w:left w:val="none" w:sz="0" w:space="0" w:color="auto"/>
        <w:bottom w:val="none" w:sz="0" w:space="0" w:color="auto"/>
        <w:right w:val="none" w:sz="0" w:space="0" w:color="auto"/>
      </w:divBdr>
    </w:div>
    <w:div w:id="1893154346">
      <w:bodyDiv w:val="1"/>
      <w:marLeft w:val="0"/>
      <w:marRight w:val="0"/>
      <w:marTop w:val="0"/>
      <w:marBottom w:val="0"/>
      <w:divBdr>
        <w:top w:val="none" w:sz="0" w:space="0" w:color="auto"/>
        <w:left w:val="none" w:sz="0" w:space="0" w:color="auto"/>
        <w:bottom w:val="none" w:sz="0" w:space="0" w:color="auto"/>
        <w:right w:val="none" w:sz="0" w:space="0" w:color="auto"/>
      </w:divBdr>
    </w:div>
    <w:div w:id="1897663508">
      <w:bodyDiv w:val="1"/>
      <w:marLeft w:val="0"/>
      <w:marRight w:val="0"/>
      <w:marTop w:val="0"/>
      <w:marBottom w:val="0"/>
      <w:divBdr>
        <w:top w:val="none" w:sz="0" w:space="0" w:color="auto"/>
        <w:left w:val="none" w:sz="0" w:space="0" w:color="auto"/>
        <w:bottom w:val="none" w:sz="0" w:space="0" w:color="auto"/>
        <w:right w:val="none" w:sz="0" w:space="0" w:color="auto"/>
      </w:divBdr>
    </w:div>
    <w:div w:id="1937441072">
      <w:bodyDiv w:val="1"/>
      <w:marLeft w:val="0"/>
      <w:marRight w:val="0"/>
      <w:marTop w:val="0"/>
      <w:marBottom w:val="0"/>
      <w:divBdr>
        <w:top w:val="none" w:sz="0" w:space="0" w:color="auto"/>
        <w:left w:val="none" w:sz="0" w:space="0" w:color="auto"/>
        <w:bottom w:val="none" w:sz="0" w:space="0" w:color="auto"/>
        <w:right w:val="none" w:sz="0" w:space="0" w:color="auto"/>
      </w:divBdr>
    </w:div>
    <w:div w:id="1961572194">
      <w:bodyDiv w:val="1"/>
      <w:marLeft w:val="0"/>
      <w:marRight w:val="0"/>
      <w:marTop w:val="0"/>
      <w:marBottom w:val="0"/>
      <w:divBdr>
        <w:top w:val="none" w:sz="0" w:space="0" w:color="auto"/>
        <w:left w:val="none" w:sz="0" w:space="0" w:color="auto"/>
        <w:bottom w:val="none" w:sz="0" w:space="0" w:color="auto"/>
        <w:right w:val="none" w:sz="0" w:space="0" w:color="auto"/>
      </w:divBdr>
    </w:div>
    <w:div w:id="1997176220">
      <w:bodyDiv w:val="1"/>
      <w:marLeft w:val="0"/>
      <w:marRight w:val="0"/>
      <w:marTop w:val="0"/>
      <w:marBottom w:val="0"/>
      <w:divBdr>
        <w:top w:val="none" w:sz="0" w:space="0" w:color="auto"/>
        <w:left w:val="none" w:sz="0" w:space="0" w:color="auto"/>
        <w:bottom w:val="none" w:sz="0" w:space="0" w:color="auto"/>
        <w:right w:val="none" w:sz="0" w:space="0" w:color="auto"/>
      </w:divBdr>
    </w:div>
    <w:div w:id="213694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2B04F-4F39-4B6F-97F1-A44B8A2B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665</Pages>
  <Words>234972</Words>
  <Characters>1292352</Characters>
  <Application>Microsoft Office Word</Application>
  <DocSecurity>0</DocSecurity>
  <Lines>10769</Lines>
  <Paragraphs>3048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1524276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Nayeli Sánchez Solórzano</dc:creator>
  <cp:lastModifiedBy>Ligia Lopéz  Aguilar</cp:lastModifiedBy>
  <cp:revision>7</cp:revision>
  <cp:lastPrinted>2016-11-16T19:42:00Z</cp:lastPrinted>
  <dcterms:created xsi:type="dcterms:W3CDTF">2017-03-02T20:31:00Z</dcterms:created>
  <dcterms:modified xsi:type="dcterms:W3CDTF">2017-03-02T23:44:00Z</dcterms:modified>
</cp:coreProperties>
</file>